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9AA0" w14:textId="6BD28EB4" w:rsidR="00AE4ED6" w:rsidRPr="00201DF8" w:rsidRDefault="00AE4ED6" w:rsidP="006E496F">
      <w:pPr>
        <w:pStyle w:val="Ttulo1"/>
        <w:jc w:val="center"/>
        <w:rPr>
          <w:rFonts w:ascii="Arial" w:hAnsi="Arial" w:cs="Arial"/>
          <w:b w:val="0"/>
          <w:color w:val="auto"/>
          <w:sz w:val="24"/>
          <w:lang w:val="pt-BR"/>
        </w:rPr>
      </w:pPr>
      <w:r w:rsidRPr="00201DF8">
        <w:rPr>
          <w:rFonts w:ascii="Arial" w:hAnsi="Arial" w:cs="Arial"/>
          <w:color w:val="auto"/>
          <w:sz w:val="24"/>
          <w:lang w:val="pt-BR"/>
        </w:rPr>
        <w:t xml:space="preserve">CONTROLE DE ESTOQUES EM UMA </w:t>
      </w:r>
      <w:bookmarkStart w:id="0" w:name="_Hlk167542573"/>
      <w:r w:rsidRPr="00201DF8">
        <w:rPr>
          <w:rFonts w:ascii="Arial" w:hAnsi="Arial" w:cs="Arial"/>
          <w:color w:val="auto"/>
          <w:sz w:val="24"/>
          <w:lang w:val="pt-BR"/>
        </w:rPr>
        <w:t>EMPRESA DE CONSTRUÇÕES ELÉTRICAS</w:t>
      </w:r>
      <w:bookmarkEnd w:id="0"/>
      <w:r w:rsidRPr="00201DF8">
        <w:rPr>
          <w:rFonts w:ascii="Arial" w:hAnsi="Arial" w:cs="Arial"/>
          <w:color w:val="auto"/>
          <w:sz w:val="24"/>
          <w:lang w:val="pt-BR"/>
        </w:rPr>
        <w:t>.</w:t>
      </w:r>
    </w:p>
    <w:p w14:paraId="2B60C39E" w14:textId="1FB4D9BF" w:rsidR="00EB61B8" w:rsidRPr="00D670A9" w:rsidRDefault="00EB61B8" w:rsidP="00552609">
      <w:pPr>
        <w:spacing w:after="0"/>
        <w:jc w:val="center"/>
        <w:rPr>
          <w:rFonts w:ascii="Arial" w:hAnsi="Arial" w:cs="Arial"/>
          <w:b/>
          <w:lang w:val="pt-BR"/>
        </w:rPr>
      </w:pPr>
    </w:p>
    <w:p w14:paraId="3A3D5625" w14:textId="4B612D01" w:rsidR="00EB61B8" w:rsidRPr="00D670A9" w:rsidRDefault="00EB61B8" w:rsidP="00552609">
      <w:pPr>
        <w:spacing w:after="0" w:line="360" w:lineRule="auto"/>
        <w:rPr>
          <w:rFonts w:ascii="Arial" w:hAnsi="Arial" w:cs="Arial"/>
          <w:lang w:val="pt-BR"/>
        </w:rPr>
      </w:pPr>
    </w:p>
    <w:p w14:paraId="5E1EA9CC" w14:textId="3D3630CB" w:rsidR="00EB61B8" w:rsidRDefault="00AE4ED6" w:rsidP="00552609">
      <w:pPr>
        <w:spacing w:after="0"/>
        <w:jc w:val="right"/>
        <w:rPr>
          <w:rFonts w:ascii="Arial" w:hAnsi="Arial" w:cs="Arial"/>
          <w:lang w:val="pt-BR"/>
        </w:rPr>
      </w:pPr>
      <w:r w:rsidRPr="00D670A9">
        <w:rPr>
          <w:rFonts w:ascii="Arial" w:hAnsi="Arial" w:cs="Arial"/>
          <w:lang w:val="pt-BR"/>
        </w:rPr>
        <w:t>Henrique Pinheiro Klein</w:t>
      </w:r>
      <w:r w:rsidR="00EB61B8" w:rsidRPr="00D670A9">
        <w:rPr>
          <w:rStyle w:val="Refdenotaderodap"/>
          <w:rFonts w:ascii="Arial" w:hAnsi="Arial" w:cs="Arial"/>
          <w:lang w:val="pt-BR"/>
        </w:rPr>
        <w:footnoteReference w:id="1"/>
      </w:r>
    </w:p>
    <w:p w14:paraId="5964E793" w14:textId="14760F9D" w:rsidR="00EB61B8" w:rsidRPr="00D670A9" w:rsidRDefault="00E947AF" w:rsidP="00552609">
      <w:pPr>
        <w:spacing w:after="0"/>
        <w:jc w:val="right"/>
        <w:rPr>
          <w:rFonts w:ascii="Arial" w:hAnsi="Arial" w:cs="Arial"/>
          <w:lang w:val="pt-BR"/>
        </w:rPr>
      </w:pPr>
      <w:r w:rsidRPr="00E947AF">
        <w:rPr>
          <w:rFonts w:ascii="Arial" w:hAnsi="Arial" w:cs="Arial"/>
          <w:lang w:val="pt-BR"/>
        </w:rPr>
        <w:t>M</w:t>
      </w:r>
      <w:r w:rsidR="005305BF">
        <w:rPr>
          <w:rFonts w:ascii="Arial" w:hAnsi="Arial" w:cs="Arial"/>
          <w:lang w:val="pt-BR"/>
        </w:rPr>
        <w:t>ônica S</w:t>
      </w:r>
      <w:r w:rsidR="00A44C71">
        <w:rPr>
          <w:rFonts w:ascii="Arial" w:hAnsi="Arial" w:cs="Arial"/>
          <w:lang w:val="pt-BR"/>
        </w:rPr>
        <w:t>tormowski</w:t>
      </w:r>
      <w:r w:rsidR="00EB61B8" w:rsidRPr="00247758">
        <w:rPr>
          <w:rStyle w:val="Refdenotaderodap"/>
          <w:rFonts w:ascii="Arial" w:hAnsi="Arial" w:cs="Arial"/>
          <w:lang w:val="pt-BR"/>
        </w:rPr>
        <w:footnoteReference w:id="2"/>
      </w:r>
    </w:p>
    <w:p w14:paraId="0F14E4E5" w14:textId="096A6F99" w:rsidR="00EB61B8" w:rsidRPr="00D670A9" w:rsidRDefault="00EB61B8" w:rsidP="00552609">
      <w:pPr>
        <w:spacing w:after="0" w:line="360" w:lineRule="auto"/>
        <w:rPr>
          <w:rFonts w:ascii="Arial" w:hAnsi="Arial" w:cs="Arial"/>
          <w:b/>
          <w:lang w:val="pt-BR"/>
        </w:rPr>
      </w:pPr>
    </w:p>
    <w:p w14:paraId="2F9DEDA6" w14:textId="13341118" w:rsidR="00EB61B8" w:rsidRPr="00BA03F0" w:rsidRDefault="00EB61B8" w:rsidP="00552609">
      <w:pPr>
        <w:spacing w:after="0"/>
        <w:jc w:val="center"/>
        <w:rPr>
          <w:rFonts w:ascii="Arial" w:hAnsi="Arial" w:cs="Arial"/>
          <w:lang w:val="pt-BR"/>
        </w:rPr>
      </w:pPr>
      <w:r w:rsidRPr="00BA03F0">
        <w:rPr>
          <w:rFonts w:ascii="Arial" w:hAnsi="Arial" w:cs="Arial"/>
          <w:b/>
          <w:lang w:val="pt-BR"/>
        </w:rPr>
        <w:t>RESUMO</w:t>
      </w:r>
    </w:p>
    <w:p w14:paraId="58B2C595" w14:textId="6C86AC1C" w:rsidR="00EB61B8" w:rsidRPr="00BA03F0" w:rsidRDefault="00EB61B8" w:rsidP="002F2905">
      <w:pPr>
        <w:spacing w:after="0" w:line="360" w:lineRule="auto"/>
        <w:rPr>
          <w:rFonts w:ascii="Arial" w:hAnsi="Arial" w:cs="Arial"/>
          <w:b/>
          <w:lang w:val="pt-BR"/>
        </w:rPr>
      </w:pPr>
    </w:p>
    <w:p w14:paraId="528A1580" w14:textId="6792C217" w:rsidR="00391610" w:rsidRDefault="00643908" w:rsidP="00146FAA">
      <w:pPr>
        <w:spacing w:after="0"/>
        <w:jc w:val="both"/>
        <w:rPr>
          <w:rFonts w:ascii="Arial" w:hAnsi="Arial" w:cs="Arial"/>
          <w:bCs/>
          <w:lang w:val="pt-BR"/>
        </w:rPr>
      </w:pPr>
      <w:r w:rsidRPr="00BA03F0">
        <w:rPr>
          <w:rFonts w:ascii="Arial" w:hAnsi="Arial" w:cs="Arial"/>
          <w:bCs/>
          <w:lang w:val="pt-BR"/>
        </w:rPr>
        <w:t xml:space="preserve">O presente artigo tem como intuito </w:t>
      </w:r>
      <w:r w:rsidR="00186865" w:rsidRPr="00BA03F0">
        <w:rPr>
          <w:rFonts w:ascii="Arial" w:hAnsi="Arial" w:cs="Arial"/>
          <w:bCs/>
          <w:lang w:val="pt-BR"/>
        </w:rPr>
        <w:t xml:space="preserve">analisar a importância </w:t>
      </w:r>
      <w:r w:rsidR="000408F5" w:rsidRPr="00BA03F0">
        <w:rPr>
          <w:rFonts w:ascii="Arial" w:hAnsi="Arial" w:cs="Arial"/>
          <w:bCs/>
          <w:lang w:val="pt-BR"/>
        </w:rPr>
        <w:t xml:space="preserve">do controle de estoques </w:t>
      </w:r>
      <w:r w:rsidR="00003476" w:rsidRPr="00BA03F0">
        <w:rPr>
          <w:rFonts w:ascii="Arial" w:hAnsi="Arial" w:cs="Arial"/>
          <w:bCs/>
          <w:lang w:val="pt-BR"/>
        </w:rPr>
        <w:t xml:space="preserve">na cadeia logística de suprimentos e os benefícios </w:t>
      </w:r>
      <w:r w:rsidR="009B1429" w:rsidRPr="00BA03F0">
        <w:rPr>
          <w:rFonts w:ascii="Arial" w:hAnsi="Arial" w:cs="Arial"/>
          <w:bCs/>
          <w:lang w:val="pt-BR"/>
        </w:rPr>
        <w:t xml:space="preserve">trazidos com a implementação de um </w:t>
      </w:r>
      <w:r w:rsidR="00CF44B3" w:rsidRPr="00BA03F0">
        <w:rPr>
          <w:rFonts w:ascii="Arial" w:hAnsi="Arial" w:cs="Arial"/>
          <w:bCs/>
          <w:lang w:val="pt-BR"/>
        </w:rPr>
        <w:t>S</w:t>
      </w:r>
      <w:r w:rsidR="009B1429" w:rsidRPr="00BA03F0">
        <w:rPr>
          <w:rFonts w:ascii="Arial" w:hAnsi="Arial" w:cs="Arial"/>
          <w:bCs/>
          <w:lang w:val="pt-BR"/>
        </w:rPr>
        <w:t xml:space="preserve">istema de </w:t>
      </w:r>
      <w:r w:rsidR="00CF44B3" w:rsidRPr="00BA03F0">
        <w:rPr>
          <w:rFonts w:ascii="Arial" w:hAnsi="Arial" w:cs="Arial"/>
          <w:bCs/>
          <w:lang w:val="pt-BR"/>
        </w:rPr>
        <w:t>G</w:t>
      </w:r>
      <w:r w:rsidR="009B1429" w:rsidRPr="00BA03F0">
        <w:rPr>
          <w:rFonts w:ascii="Arial" w:hAnsi="Arial" w:cs="Arial"/>
          <w:bCs/>
          <w:lang w:val="pt-BR"/>
        </w:rPr>
        <w:t xml:space="preserve">erenciamento de </w:t>
      </w:r>
      <w:r w:rsidR="00CF44B3" w:rsidRPr="00BA03F0">
        <w:rPr>
          <w:rFonts w:ascii="Arial" w:hAnsi="Arial" w:cs="Arial"/>
          <w:bCs/>
          <w:lang w:val="pt-BR"/>
        </w:rPr>
        <w:t>A</w:t>
      </w:r>
      <w:r w:rsidR="009B1429" w:rsidRPr="00BA03F0">
        <w:rPr>
          <w:rFonts w:ascii="Arial" w:hAnsi="Arial" w:cs="Arial"/>
          <w:bCs/>
          <w:lang w:val="pt-BR"/>
        </w:rPr>
        <w:t>rmazém nas</w:t>
      </w:r>
      <w:r w:rsidR="00762992" w:rsidRPr="00BA03F0">
        <w:rPr>
          <w:rFonts w:ascii="Arial" w:hAnsi="Arial" w:cs="Arial"/>
          <w:bCs/>
          <w:lang w:val="pt-BR"/>
        </w:rPr>
        <w:t xml:space="preserve"> organizações, evitando a perda de materiais</w:t>
      </w:r>
      <w:r w:rsidR="00955C13" w:rsidRPr="00BA03F0">
        <w:rPr>
          <w:rFonts w:ascii="Arial" w:hAnsi="Arial" w:cs="Arial"/>
          <w:bCs/>
          <w:lang w:val="pt-BR"/>
        </w:rPr>
        <w:t xml:space="preserve">, </w:t>
      </w:r>
      <w:r w:rsidR="00B15E77" w:rsidRPr="00BA03F0">
        <w:rPr>
          <w:rFonts w:ascii="Arial" w:hAnsi="Arial" w:cs="Arial"/>
          <w:bCs/>
          <w:lang w:val="pt-BR"/>
        </w:rPr>
        <w:t xml:space="preserve">redução </w:t>
      </w:r>
      <w:r w:rsidR="00FB75E8" w:rsidRPr="00BA03F0">
        <w:rPr>
          <w:rFonts w:ascii="Arial" w:hAnsi="Arial" w:cs="Arial"/>
          <w:bCs/>
          <w:lang w:val="pt-BR"/>
        </w:rPr>
        <w:t>nos custos</w:t>
      </w:r>
      <w:r w:rsidR="00B15E77" w:rsidRPr="00BA03F0">
        <w:rPr>
          <w:rFonts w:ascii="Arial" w:hAnsi="Arial" w:cs="Arial"/>
          <w:bCs/>
          <w:lang w:val="pt-BR"/>
        </w:rPr>
        <w:t xml:space="preserve"> </w:t>
      </w:r>
      <w:r w:rsidR="00172B7E" w:rsidRPr="00BA03F0">
        <w:rPr>
          <w:rFonts w:ascii="Arial" w:hAnsi="Arial" w:cs="Arial"/>
          <w:bCs/>
          <w:lang w:val="pt-BR"/>
        </w:rPr>
        <w:t xml:space="preserve">de manutenção dos depósitos e facilitando a gestão de materiais. </w:t>
      </w:r>
      <w:r w:rsidR="00677C30" w:rsidRPr="00BA03F0">
        <w:rPr>
          <w:rFonts w:ascii="Arial" w:hAnsi="Arial" w:cs="Arial"/>
          <w:bCs/>
          <w:lang w:val="pt-BR"/>
        </w:rPr>
        <w:t>Este artigo visa examinar e apresentar dados obtidos através de</w:t>
      </w:r>
      <w:r w:rsidR="00EF2066" w:rsidRPr="00BA03F0">
        <w:rPr>
          <w:rFonts w:ascii="Arial" w:hAnsi="Arial" w:cs="Arial"/>
          <w:bCs/>
          <w:lang w:val="pt-BR"/>
        </w:rPr>
        <w:t xml:space="preserve"> </w:t>
      </w:r>
      <w:r w:rsidR="00DC1A57" w:rsidRPr="00BA03F0">
        <w:rPr>
          <w:rFonts w:ascii="Arial" w:hAnsi="Arial" w:cs="Arial"/>
          <w:bCs/>
          <w:lang w:val="pt-BR"/>
        </w:rPr>
        <w:t xml:space="preserve">observação participativa e pesquisa aplicada </w:t>
      </w:r>
      <w:r w:rsidR="00D111AD" w:rsidRPr="00BA03F0">
        <w:rPr>
          <w:rFonts w:ascii="Arial" w:hAnsi="Arial" w:cs="Arial"/>
          <w:bCs/>
          <w:lang w:val="pt-BR"/>
        </w:rPr>
        <w:t xml:space="preserve">aos </w:t>
      </w:r>
      <w:r w:rsidR="00BA03F0" w:rsidRPr="00BA03F0">
        <w:rPr>
          <w:rFonts w:ascii="Arial" w:hAnsi="Arial" w:cs="Arial"/>
          <w:bCs/>
          <w:lang w:val="pt-BR"/>
        </w:rPr>
        <w:t>colaborad</w:t>
      </w:r>
      <w:r w:rsidR="00146FAA">
        <w:rPr>
          <w:rFonts w:ascii="Arial" w:hAnsi="Arial" w:cs="Arial"/>
          <w:bCs/>
          <w:lang w:val="pt-BR"/>
        </w:rPr>
        <w:t>or</w:t>
      </w:r>
      <w:r w:rsidR="00BA03F0" w:rsidRPr="00BA03F0">
        <w:rPr>
          <w:rFonts w:ascii="Arial" w:hAnsi="Arial" w:cs="Arial"/>
          <w:bCs/>
          <w:lang w:val="pt-BR"/>
        </w:rPr>
        <w:t>es</w:t>
      </w:r>
      <w:r w:rsidR="00D111AD" w:rsidRPr="00BA03F0">
        <w:rPr>
          <w:rFonts w:ascii="Arial" w:hAnsi="Arial" w:cs="Arial"/>
          <w:bCs/>
          <w:lang w:val="pt-BR"/>
        </w:rPr>
        <w:t xml:space="preserve"> de uma empresa do ramo de </w:t>
      </w:r>
      <w:r w:rsidR="00BA03F0" w:rsidRPr="00BA03F0">
        <w:rPr>
          <w:rFonts w:ascii="Arial" w:hAnsi="Arial" w:cs="Arial"/>
          <w:bCs/>
          <w:lang w:val="pt-BR"/>
        </w:rPr>
        <w:t>construções</w:t>
      </w:r>
      <w:r w:rsidR="00D111AD" w:rsidRPr="00BA03F0">
        <w:rPr>
          <w:rFonts w:ascii="Arial" w:hAnsi="Arial" w:cs="Arial"/>
          <w:bCs/>
          <w:lang w:val="pt-BR"/>
        </w:rPr>
        <w:t xml:space="preserve"> elétricas</w:t>
      </w:r>
      <w:r w:rsidR="00D9304E" w:rsidRPr="00BA03F0">
        <w:rPr>
          <w:rFonts w:ascii="Arial" w:hAnsi="Arial" w:cs="Arial"/>
          <w:bCs/>
          <w:lang w:val="pt-BR"/>
        </w:rPr>
        <w:t xml:space="preserve">, localizada em Santa Rosa, Rio Grande do Sul. </w:t>
      </w:r>
      <w:r w:rsidR="007F1061" w:rsidRPr="00BA03F0">
        <w:rPr>
          <w:rFonts w:ascii="Arial" w:hAnsi="Arial" w:cs="Arial"/>
          <w:bCs/>
          <w:lang w:val="pt-BR"/>
        </w:rPr>
        <w:t xml:space="preserve">Desse modo o tema do artigo é: </w:t>
      </w:r>
      <w:r w:rsidR="00853E82" w:rsidRPr="00BA03F0">
        <w:rPr>
          <w:rFonts w:ascii="Arial" w:hAnsi="Arial" w:cs="Arial"/>
          <w:bCs/>
          <w:lang w:val="pt-BR"/>
        </w:rPr>
        <w:t>C</w:t>
      </w:r>
      <w:r w:rsidR="007F1061" w:rsidRPr="00BA03F0">
        <w:rPr>
          <w:rFonts w:ascii="Arial" w:hAnsi="Arial" w:cs="Arial"/>
          <w:bCs/>
          <w:lang w:val="pt-BR"/>
        </w:rPr>
        <w:t xml:space="preserve">ontrole de </w:t>
      </w:r>
      <w:r w:rsidR="00853E82" w:rsidRPr="00BA03F0">
        <w:rPr>
          <w:rFonts w:ascii="Arial" w:hAnsi="Arial" w:cs="Arial"/>
          <w:bCs/>
          <w:lang w:val="pt-BR"/>
        </w:rPr>
        <w:t>E</w:t>
      </w:r>
      <w:r w:rsidR="007F1061" w:rsidRPr="00BA03F0">
        <w:rPr>
          <w:rFonts w:ascii="Arial" w:hAnsi="Arial" w:cs="Arial"/>
          <w:bCs/>
          <w:lang w:val="pt-BR"/>
        </w:rPr>
        <w:t>stoque</w:t>
      </w:r>
      <w:r w:rsidR="00CA6031" w:rsidRPr="00BA03F0">
        <w:rPr>
          <w:rFonts w:ascii="Arial" w:hAnsi="Arial" w:cs="Arial"/>
          <w:bCs/>
          <w:lang w:val="pt-BR"/>
        </w:rPr>
        <w:t xml:space="preserve">s </w:t>
      </w:r>
      <w:r w:rsidR="00235968" w:rsidRPr="00BA03F0">
        <w:rPr>
          <w:rFonts w:ascii="Arial" w:hAnsi="Arial" w:cs="Arial"/>
          <w:bCs/>
          <w:lang w:val="pt-BR"/>
        </w:rPr>
        <w:t>e</w:t>
      </w:r>
      <w:r w:rsidR="00CA6031" w:rsidRPr="00BA03F0">
        <w:rPr>
          <w:rFonts w:ascii="Arial" w:hAnsi="Arial" w:cs="Arial"/>
          <w:bCs/>
          <w:lang w:val="pt-BR"/>
        </w:rPr>
        <w:t xml:space="preserve"> a utilização d</w:t>
      </w:r>
      <w:r w:rsidR="00853E82" w:rsidRPr="00BA03F0">
        <w:rPr>
          <w:rFonts w:ascii="Arial" w:hAnsi="Arial" w:cs="Arial"/>
          <w:bCs/>
          <w:lang w:val="pt-BR"/>
        </w:rPr>
        <w:t>o</w:t>
      </w:r>
      <w:r w:rsidR="00CA6031" w:rsidRPr="00BA03F0">
        <w:rPr>
          <w:rFonts w:ascii="Arial" w:hAnsi="Arial" w:cs="Arial"/>
          <w:bCs/>
          <w:lang w:val="pt-BR"/>
        </w:rPr>
        <w:t xml:space="preserve"> Sistema de </w:t>
      </w:r>
      <w:r w:rsidR="00853E82" w:rsidRPr="00BA03F0">
        <w:rPr>
          <w:rFonts w:ascii="Arial" w:hAnsi="Arial" w:cs="Arial"/>
          <w:bCs/>
          <w:lang w:val="pt-BR"/>
        </w:rPr>
        <w:t>G</w:t>
      </w:r>
      <w:r w:rsidR="00CA6031" w:rsidRPr="00BA03F0">
        <w:rPr>
          <w:rFonts w:ascii="Arial" w:hAnsi="Arial" w:cs="Arial"/>
          <w:bCs/>
          <w:lang w:val="pt-BR"/>
        </w:rPr>
        <w:t xml:space="preserve">erenciamento de </w:t>
      </w:r>
      <w:r w:rsidR="00853E82" w:rsidRPr="00BA03F0">
        <w:rPr>
          <w:rFonts w:ascii="Arial" w:hAnsi="Arial" w:cs="Arial"/>
          <w:bCs/>
          <w:lang w:val="pt-BR"/>
        </w:rPr>
        <w:t>A</w:t>
      </w:r>
      <w:r w:rsidR="00CA6031" w:rsidRPr="00BA03F0">
        <w:rPr>
          <w:rFonts w:ascii="Arial" w:hAnsi="Arial" w:cs="Arial"/>
          <w:bCs/>
          <w:lang w:val="pt-BR"/>
        </w:rPr>
        <w:t xml:space="preserve">rmazém. </w:t>
      </w:r>
      <w:r w:rsidR="008B1722" w:rsidRPr="00BA03F0">
        <w:rPr>
          <w:rFonts w:ascii="Arial" w:hAnsi="Arial" w:cs="Arial"/>
          <w:bCs/>
          <w:lang w:val="pt-BR"/>
        </w:rPr>
        <w:t xml:space="preserve">A partir desse tema buscou-se responder </w:t>
      </w:r>
      <w:r w:rsidR="007F635D" w:rsidRPr="00BA03F0">
        <w:rPr>
          <w:rFonts w:ascii="Arial" w:hAnsi="Arial" w:cs="Arial"/>
          <w:bCs/>
          <w:lang w:val="pt-BR"/>
        </w:rPr>
        <w:t xml:space="preserve">o seguinte problema: </w:t>
      </w:r>
      <w:r w:rsidR="00720F7A" w:rsidRPr="00BA03F0">
        <w:rPr>
          <w:rFonts w:ascii="Arial" w:hAnsi="Arial" w:cs="Arial"/>
          <w:bCs/>
          <w:lang w:val="pt-BR"/>
        </w:rPr>
        <w:t>“</w:t>
      </w:r>
      <w:r w:rsidR="00D56717" w:rsidRPr="00BA03F0">
        <w:rPr>
          <w:rFonts w:ascii="Arial" w:hAnsi="Arial" w:cs="Arial"/>
          <w:bCs/>
          <w:lang w:val="pt-BR"/>
        </w:rPr>
        <w:t>Quais são as dificuldades de gerir estoques de alto valor e com grande rotatividade sem a presença de um sistema de apoio e controle logístico</w:t>
      </w:r>
      <w:r w:rsidR="0031443B" w:rsidRPr="00BA03F0">
        <w:rPr>
          <w:rFonts w:ascii="Arial" w:hAnsi="Arial" w:cs="Arial"/>
          <w:bCs/>
          <w:lang w:val="pt-BR"/>
        </w:rPr>
        <w:t>?</w:t>
      </w:r>
      <w:r w:rsidR="00720F7A" w:rsidRPr="00BA03F0">
        <w:rPr>
          <w:rFonts w:ascii="Arial" w:hAnsi="Arial" w:cs="Arial"/>
          <w:bCs/>
          <w:lang w:val="pt-BR"/>
        </w:rPr>
        <w:t>”.</w:t>
      </w:r>
      <w:r w:rsidR="00280E1F" w:rsidRPr="00BA03F0">
        <w:rPr>
          <w:rFonts w:ascii="Arial" w:hAnsi="Arial" w:cs="Arial"/>
          <w:bCs/>
          <w:lang w:val="pt-BR"/>
        </w:rPr>
        <w:t xml:space="preserve"> Portando o objetivo de</w:t>
      </w:r>
      <w:r w:rsidR="00824D8F" w:rsidRPr="00BA03F0">
        <w:rPr>
          <w:rFonts w:ascii="Arial" w:hAnsi="Arial" w:cs="Arial"/>
          <w:bCs/>
          <w:lang w:val="pt-BR"/>
        </w:rPr>
        <w:t>sse artigo é analisar as dificuldades do controle de estoques em uma empresa com alta rotatividade de materiais e analisar a viabilidade da implementação de um sistema WMS para facilitar a gestão de estoques e diminuir a porcentagem de perdas de materiais, equipamentos e uniformes.</w:t>
      </w:r>
      <w:r w:rsidR="009D03BE" w:rsidRPr="00BA03F0">
        <w:rPr>
          <w:rFonts w:ascii="Arial" w:hAnsi="Arial" w:cs="Arial"/>
          <w:bCs/>
          <w:lang w:val="pt-BR"/>
        </w:rPr>
        <w:t xml:space="preserve"> </w:t>
      </w:r>
      <w:r w:rsidR="00146FAA" w:rsidRPr="00146FAA">
        <w:rPr>
          <w:rFonts w:ascii="Arial" w:hAnsi="Arial" w:cs="Arial"/>
          <w:bCs/>
          <w:lang w:val="pt-BR"/>
        </w:rPr>
        <w:t>A elaboração deste artigo justifica-se pela necessidade de verificar a importância e os benefícios potenciais da implementação de um Sistema de Gerenciamento de Armazém em uma empresa com alta rotatividade de materiais.</w:t>
      </w:r>
      <w:r w:rsidR="000866B4">
        <w:rPr>
          <w:rFonts w:ascii="Arial" w:hAnsi="Arial" w:cs="Arial"/>
          <w:bCs/>
          <w:lang w:val="pt-BR"/>
        </w:rPr>
        <w:t xml:space="preserve"> </w:t>
      </w:r>
      <w:r w:rsidR="00D3752C">
        <w:rPr>
          <w:rFonts w:ascii="Arial" w:hAnsi="Arial" w:cs="Arial"/>
          <w:bCs/>
          <w:lang w:val="pt-BR"/>
        </w:rPr>
        <w:t>Conclui-se que a implementação de um sistema de gerenciamento de armazém tende a ser muito benéfica para essa empresa, tornando-a mais organizada e coesa, evitando erros e prejuízos futuros.</w:t>
      </w:r>
    </w:p>
    <w:p w14:paraId="3E0850A2" w14:textId="77777777" w:rsidR="00146FAA" w:rsidRPr="00BA03F0" w:rsidRDefault="00146FAA" w:rsidP="00146FAA">
      <w:pPr>
        <w:spacing w:after="0"/>
        <w:jc w:val="both"/>
        <w:rPr>
          <w:rFonts w:ascii="Arial" w:hAnsi="Arial" w:cs="Arial"/>
          <w:lang w:val="pt-BR"/>
        </w:rPr>
      </w:pPr>
    </w:p>
    <w:p w14:paraId="3C669EAD" w14:textId="2A69F955" w:rsidR="00D66542" w:rsidRPr="00BA03F0" w:rsidRDefault="00A34794" w:rsidP="00391610">
      <w:pPr>
        <w:spacing w:after="120"/>
        <w:jc w:val="both"/>
        <w:rPr>
          <w:rFonts w:ascii="Arial" w:eastAsia="Times New Roman" w:hAnsi="Arial" w:cs="Arial"/>
          <w:lang w:val="pt-BR" w:eastAsia="pt-BR"/>
        </w:rPr>
      </w:pPr>
      <w:r w:rsidRPr="00BA03F0">
        <w:rPr>
          <w:rFonts w:ascii="Arial" w:eastAsia="Times New Roman" w:hAnsi="Arial" w:cs="Arial"/>
          <w:lang w:val="pt-BR" w:eastAsia="pt-BR"/>
        </w:rPr>
        <w:t xml:space="preserve">Palavras-chave: </w:t>
      </w:r>
      <w:r w:rsidR="00D66542" w:rsidRPr="00BA03F0">
        <w:rPr>
          <w:rFonts w:ascii="Arial" w:eastAsia="Times New Roman" w:hAnsi="Arial" w:cs="Arial"/>
          <w:lang w:val="pt-BR" w:eastAsia="pt-BR"/>
        </w:rPr>
        <w:t xml:space="preserve">Estoques; </w:t>
      </w:r>
      <w:r w:rsidR="00782B27" w:rsidRPr="00BA03F0">
        <w:rPr>
          <w:rFonts w:ascii="Arial" w:eastAsia="Times New Roman" w:hAnsi="Arial" w:cs="Arial"/>
          <w:lang w:val="pt-BR" w:eastAsia="pt-BR"/>
        </w:rPr>
        <w:t xml:space="preserve">Materiais; </w:t>
      </w:r>
      <w:r w:rsidR="00D66542" w:rsidRPr="00BA03F0">
        <w:rPr>
          <w:rFonts w:ascii="Arial" w:eastAsia="Times New Roman" w:hAnsi="Arial" w:cs="Arial"/>
          <w:lang w:val="pt-BR" w:eastAsia="pt-BR"/>
        </w:rPr>
        <w:t xml:space="preserve">Sistema de Gerenciamento de </w:t>
      </w:r>
      <w:r w:rsidR="00BA03F0" w:rsidRPr="00BA03F0">
        <w:rPr>
          <w:rFonts w:ascii="Arial" w:eastAsia="Times New Roman" w:hAnsi="Arial" w:cs="Arial"/>
          <w:lang w:val="pt-BR" w:eastAsia="pt-BR"/>
        </w:rPr>
        <w:t>Armazém.</w:t>
      </w:r>
    </w:p>
    <w:p w14:paraId="3CAE4D1E" w14:textId="14C86EAF" w:rsidR="00EB61B8" w:rsidRPr="00D670A9" w:rsidRDefault="00EB61B8" w:rsidP="00FB20C5">
      <w:pPr>
        <w:spacing w:after="0" w:line="360" w:lineRule="auto"/>
        <w:rPr>
          <w:rFonts w:ascii="Arial" w:hAnsi="Arial" w:cs="Arial"/>
          <w:lang w:val="pt-BR"/>
        </w:rPr>
      </w:pPr>
    </w:p>
    <w:p w14:paraId="05D14C32" w14:textId="1D372CEA" w:rsidR="00EB61B8" w:rsidRPr="00BA03F0" w:rsidRDefault="00EB61B8" w:rsidP="00552609">
      <w:pPr>
        <w:spacing w:after="0"/>
        <w:jc w:val="center"/>
        <w:rPr>
          <w:rFonts w:ascii="Arial" w:hAnsi="Arial" w:cs="Arial"/>
        </w:rPr>
      </w:pPr>
      <w:r w:rsidRPr="00BA03F0">
        <w:rPr>
          <w:rFonts w:ascii="Arial" w:hAnsi="Arial" w:cs="Arial"/>
          <w:b/>
        </w:rPr>
        <w:t>ABSTRACT</w:t>
      </w:r>
    </w:p>
    <w:p w14:paraId="4964DAE7" w14:textId="684AEB71" w:rsidR="00EB61B8" w:rsidRPr="00BA03F0" w:rsidRDefault="00EB61B8" w:rsidP="002F2905">
      <w:pPr>
        <w:spacing w:after="0" w:line="360" w:lineRule="auto"/>
        <w:rPr>
          <w:rFonts w:ascii="Arial" w:hAnsi="Arial" w:cs="Arial"/>
          <w:b/>
        </w:rPr>
      </w:pPr>
    </w:p>
    <w:p w14:paraId="64D6F1F1" w14:textId="77777777" w:rsidR="000013AB" w:rsidRDefault="000013AB" w:rsidP="00166C21">
      <w:pPr>
        <w:pStyle w:val="texto-RESUMO"/>
        <w:rPr>
          <w:rFonts w:eastAsiaTheme="minorHAnsi" w:cs="Arial"/>
          <w:bCs/>
          <w:lang w:val="en-US" w:eastAsia="en-US"/>
        </w:rPr>
      </w:pPr>
      <w:r w:rsidRPr="000013AB">
        <w:rPr>
          <w:rFonts w:eastAsiaTheme="minorHAnsi" w:cs="Arial"/>
          <w:bCs/>
          <w:lang w:val="en-US" w:eastAsia="en-US"/>
        </w:rPr>
        <w:t xml:space="preserve">This article aims to analyze the importance of inventory control in the supply chain and the benefits brought by the implementation of a Warehouse Management System (WMS) in organizations, such as avoiding material loss, reducing warehouse maintenance costs, and facilitating material management. This article intends to examine and present data obtained through participatory observation and research applied to the employees of a company in the electrical construction sector, located in </w:t>
      </w:r>
      <w:r w:rsidRPr="000013AB">
        <w:rPr>
          <w:rFonts w:eastAsiaTheme="minorHAnsi" w:cs="Arial"/>
          <w:bCs/>
          <w:lang w:val="en-US" w:eastAsia="en-US"/>
        </w:rPr>
        <w:lastRenderedPageBreak/>
        <w:t>Santa Rosa, Rio Grande do Sul. Hence, the article's theme is: Inventory Control and the Use of a Warehouse Management System. Based on this theme, the following problem was addressed: "What are the challenges of managing high-value, high-turnover inventories without the presence of a support and logistical control system?" Therefore, the objective of this article is to analyze the difficulties of inventory control in a company with high material turnover and to assess the feasibility of implementing a WMS to facilitate inventory management and reduce the percentage of material, equipment, and uniform losses. The preparation of this article is justified by the need to verify the importance and potential benefits of implementing a Warehouse Management System in a company with high material turnover. It is concluded that the implementation of a Warehouse Management System is likely to be very beneficial for this company, making it more organized and cohesive, thus avoiding future errors and losses.</w:t>
      </w:r>
    </w:p>
    <w:p w14:paraId="41D74D49" w14:textId="0BEB8195" w:rsidR="00EB61B8" w:rsidRPr="00BA03F0" w:rsidRDefault="00EB61B8" w:rsidP="00166C21">
      <w:pPr>
        <w:pStyle w:val="texto-RESUMO"/>
        <w:rPr>
          <w:highlight w:val="yellow"/>
          <w:lang w:val="en-US"/>
        </w:rPr>
      </w:pPr>
      <w:r w:rsidRPr="00BA03F0">
        <w:rPr>
          <w:highlight w:val="yellow"/>
          <w:lang w:val="en-US"/>
        </w:rPr>
        <w:t xml:space="preserve">   </w:t>
      </w:r>
    </w:p>
    <w:p w14:paraId="7BBCD3B1" w14:textId="1CB2D502" w:rsidR="00EB61B8" w:rsidRPr="00BA03F0" w:rsidRDefault="00EB61B8" w:rsidP="00166C21">
      <w:pPr>
        <w:pStyle w:val="texto-RESUMO"/>
        <w:rPr>
          <w:lang w:val="en-US"/>
        </w:rPr>
      </w:pPr>
      <w:r w:rsidRPr="00BA03F0">
        <w:rPr>
          <w:lang w:val="en-US"/>
        </w:rPr>
        <w:t xml:space="preserve">Keywords: </w:t>
      </w:r>
      <w:r w:rsidR="005561F2" w:rsidRPr="00BA03F0">
        <w:rPr>
          <w:lang w:val="en-US"/>
        </w:rPr>
        <w:t xml:space="preserve">Stocks; </w:t>
      </w:r>
      <w:r w:rsidR="003E7DD7" w:rsidRPr="00BA03F0">
        <w:rPr>
          <w:lang w:val="en-US"/>
        </w:rPr>
        <w:t xml:space="preserve">Materials; </w:t>
      </w:r>
      <w:r w:rsidR="00D433B6" w:rsidRPr="00BA03F0">
        <w:rPr>
          <w:lang w:val="en-US"/>
        </w:rPr>
        <w:t>Warehouse Management System</w:t>
      </w:r>
      <w:r w:rsidR="00BA03F0" w:rsidRPr="00BA03F0">
        <w:rPr>
          <w:lang w:val="en-US"/>
        </w:rPr>
        <w:t>.</w:t>
      </w:r>
    </w:p>
    <w:p w14:paraId="161215E7" w14:textId="6D5020A3" w:rsidR="00EB61B8" w:rsidRPr="000D7BDF" w:rsidRDefault="00EB61B8" w:rsidP="00552609">
      <w:pPr>
        <w:spacing w:after="0" w:line="360" w:lineRule="auto"/>
        <w:rPr>
          <w:rFonts w:ascii="Arial" w:hAnsi="Arial" w:cs="Arial"/>
        </w:rPr>
      </w:pPr>
    </w:p>
    <w:p w14:paraId="4EDF0846" w14:textId="3600F990" w:rsidR="00EB61B8" w:rsidRPr="0099161A" w:rsidRDefault="00EB61B8" w:rsidP="002E6B76">
      <w:pPr>
        <w:pStyle w:val="ttulo-SEMN"/>
      </w:pPr>
      <w:r w:rsidRPr="0099161A">
        <w:t>Introdução</w:t>
      </w:r>
    </w:p>
    <w:p w14:paraId="5D4D3899" w14:textId="5E72D5F6" w:rsidR="00EB61B8" w:rsidRPr="0099161A" w:rsidRDefault="00EB61B8" w:rsidP="00552609">
      <w:pPr>
        <w:spacing w:after="0" w:line="360" w:lineRule="auto"/>
        <w:rPr>
          <w:rFonts w:ascii="Arial" w:hAnsi="Arial" w:cs="Arial"/>
          <w:b/>
          <w:lang w:val="pt-BR"/>
        </w:rPr>
      </w:pPr>
    </w:p>
    <w:p w14:paraId="76BA9704" w14:textId="6E750E12" w:rsidR="00AE07CB" w:rsidRPr="0099161A" w:rsidRDefault="00115369" w:rsidP="00F74B24">
      <w:pPr>
        <w:spacing w:after="0" w:line="360" w:lineRule="auto"/>
        <w:ind w:firstLine="709"/>
        <w:jc w:val="both"/>
        <w:rPr>
          <w:rFonts w:ascii="Arial" w:hAnsi="Arial" w:cs="Arial"/>
          <w:lang w:val="pt-BR"/>
        </w:rPr>
      </w:pPr>
      <w:r w:rsidRPr="0099161A">
        <w:rPr>
          <w:rFonts w:ascii="Arial" w:hAnsi="Arial" w:cs="Arial"/>
          <w:lang w:val="pt-BR"/>
        </w:rPr>
        <w:t>A partir do processo de globalização, a concorrência entre as empresas vem se tornando cada vez</w:t>
      </w:r>
      <w:r w:rsidR="00891C53" w:rsidRPr="0099161A">
        <w:rPr>
          <w:rFonts w:ascii="Arial" w:hAnsi="Arial" w:cs="Arial"/>
          <w:lang w:val="pt-BR"/>
        </w:rPr>
        <w:t xml:space="preserve"> maior</w:t>
      </w:r>
      <w:r w:rsidR="000013AB">
        <w:rPr>
          <w:rFonts w:ascii="Arial" w:hAnsi="Arial" w:cs="Arial"/>
          <w:lang w:val="pt-BR"/>
        </w:rPr>
        <w:t>.</w:t>
      </w:r>
      <w:r w:rsidR="00891C53" w:rsidRPr="0099161A">
        <w:rPr>
          <w:rFonts w:ascii="Arial" w:hAnsi="Arial" w:cs="Arial"/>
          <w:lang w:val="pt-BR"/>
        </w:rPr>
        <w:t xml:space="preserve"> </w:t>
      </w:r>
      <w:r w:rsidR="000013AB">
        <w:rPr>
          <w:rFonts w:ascii="Arial" w:hAnsi="Arial" w:cs="Arial"/>
          <w:lang w:val="pt-BR"/>
        </w:rPr>
        <w:t>A</w:t>
      </w:r>
      <w:r w:rsidR="00565623" w:rsidRPr="0099161A">
        <w:rPr>
          <w:rFonts w:ascii="Arial" w:hAnsi="Arial" w:cs="Arial"/>
          <w:lang w:val="pt-BR"/>
        </w:rPr>
        <w:t>s</w:t>
      </w:r>
      <w:r w:rsidR="00891C53" w:rsidRPr="0099161A">
        <w:rPr>
          <w:rFonts w:ascii="Arial" w:hAnsi="Arial" w:cs="Arial"/>
          <w:lang w:val="pt-BR"/>
        </w:rPr>
        <w:t xml:space="preserve"> empresas que buscam se </w:t>
      </w:r>
      <w:r w:rsidR="00BA03F0" w:rsidRPr="0099161A">
        <w:rPr>
          <w:rFonts w:ascii="Arial" w:hAnsi="Arial" w:cs="Arial"/>
          <w:lang w:val="pt-BR"/>
        </w:rPr>
        <w:t>modernizar</w:t>
      </w:r>
      <w:r w:rsidR="00891C53" w:rsidRPr="0099161A">
        <w:rPr>
          <w:rFonts w:ascii="Arial" w:hAnsi="Arial" w:cs="Arial"/>
          <w:lang w:val="pt-BR"/>
        </w:rPr>
        <w:t xml:space="preserve"> e investir em tecnologias que permitam um diferencial competitivo </w:t>
      </w:r>
      <w:r w:rsidR="00565623" w:rsidRPr="0099161A">
        <w:rPr>
          <w:rFonts w:ascii="Arial" w:hAnsi="Arial" w:cs="Arial"/>
          <w:lang w:val="pt-BR"/>
        </w:rPr>
        <w:t xml:space="preserve">entre as </w:t>
      </w:r>
      <w:r w:rsidR="00FD7AE0" w:rsidRPr="0099161A">
        <w:rPr>
          <w:rFonts w:ascii="Arial" w:hAnsi="Arial" w:cs="Arial"/>
          <w:lang w:val="pt-BR"/>
        </w:rPr>
        <w:t xml:space="preserve">empresas </w:t>
      </w:r>
      <w:r w:rsidR="00565623" w:rsidRPr="0099161A">
        <w:rPr>
          <w:rFonts w:ascii="Arial" w:hAnsi="Arial" w:cs="Arial"/>
          <w:lang w:val="pt-BR"/>
        </w:rPr>
        <w:t>concorrentes</w:t>
      </w:r>
      <w:r w:rsidR="00FD7AE0" w:rsidRPr="0099161A">
        <w:rPr>
          <w:rFonts w:ascii="Arial" w:hAnsi="Arial" w:cs="Arial"/>
          <w:lang w:val="pt-BR"/>
        </w:rPr>
        <w:t>,</w:t>
      </w:r>
      <w:r w:rsidR="00565623" w:rsidRPr="0099161A">
        <w:rPr>
          <w:rFonts w:ascii="Arial" w:hAnsi="Arial" w:cs="Arial"/>
          <w:lang w:val="pt-BR"/>
        </w:rPr>
        <w:t xml:space="preserve"> se destaca</w:t>
      </w:r>
      <w:r w:rsidR="00A40D61" w:rsidRPr="0099161A">
        <w:rPr>
          <w:rFonts w:ascii="Arial" w:hAnsi="Arial" w:cs="Arial"/>
          <w:lang w:val="pt-BR"/>
        </w:rPr>
        <w:t>m</w:t>
      </w:r>
      <w:r w:rsidR="00565623" w:rsidRPr="0099161A">
        <w:rPr>
          <w:rFonts w:ascii="Arial" w:hAnsi="Arial" w:cs="Arial"/>
          <w:lang w:val="pt-BR"/>
        </w:rPr>
        <w:t xml:space="preserve"> para seus clientes. </w:t>
      </w:r>
      <w:r w:rsidR="00BA108A" w:rsidRPr="0099161A">
        <w:rPr>
          <w:rFonts w:ascii="Arial" w:hAnsi="Arial" w:cs="Arial"/>
          <w:lang w:val="pt-BR"/>
        </w:rPr>
        <w:t xml:space="preserve">Um dos setores mais importantes para as organizações </w:t>
      </w:r>
      <w:r w:rsidR="00905749" w:rsidRPr="0099161A">
        <w:rPr>
          <w:rFonts w:ascii="Arial" w:hAnsi="Arial" w:cs="Arial"/>
          <w:lang w:val="pt-BR"/>
        </w:rPr>
        <w:t>e um dos mais custosos</w:t>
      </w:r>
      <w:r w:rsidR="005B5167" w:rsidRPr="0099161A">
        <w:rPr>
          <w:rFonts w:ascii="Arial" w:hAnsi="Arial" w:cs="Arial"/>
          <w:lang w:val="pt-BR"/>
        </w:rPr>
        <w:t xml:space="preserve">, são os estoques, porém com o advento da tecnologia, </w:t>
      </w:r>
      <w:r w:rsidR="006D568A" w:rsidRPr="0099161A">
        <w:rPr>
          <w:rFonts w:ascii="Arial" w:hAnsi="Arial" w:cs="Arial"/>
          <w:lang w:val="pt-BR"/>
        </w:rPr>
        <w:t>os gestores dessa área</w:t>
      </w:r>
      <w:r w:rsidR="005B5167" w:rsidRPr="0099161A">
        <w:rPr>
          <w:rFonts w:ascii="Arial" w:hAnsi="Arial" w:cs="Arial"/>
          <w:lang w:val="pt-BR"/>
        </w:rPr>
        <w:t xml:space="preserve"> ganh</w:t>
      </w:r>
      <w:r w:rsidR="006D568A" w:rsidRPr="0099161A">
        <w:rPr>
          <w:rFonts w:ascii="Arial" w:hAnsi="Arial" w:cs="Arial"/>
          <w:lang w:val="pt-BR"/>
        </w:rPr>
        <w:t>aram</w:t>
      </w:r>
      <w:r w:rsidR="005B5167" w:rsidRPr="0099161A">
        <w:rPr>
          <w:rFonts w:ascii="Arial" w:hAnsi="Arial" w:cs="Arial"/>
          <w:lang w:val="pt-BR"/>
        </w:rPr>
        <w:t xml:space="preserve"> um importante aliado</w:t>
      </w:r>
      <w:r w:rsidR="006D568A" w:rsidRPr="0099161A">
        <w:rPr>
          <w:rFonts w:ascii="Arial" w:hAnsi="Arial" w:cs="Arial"/>
          <w:lang w:val="pt-BR"/>
        </w:rPr>
        <w:t>,</w:t>
      </w:r>
      <w:r w:rsidR="00FD6287" w:rsidRPr="0099161A">
        <w:rPr>
          <w:rFonts w:ascii="Arial" w:hAnsi="Arial" w:cs="Arial"/>
          <w:lang w:val="pt-BR"/>
        </w:rPr>
        <w:t xml:space="preserve"> o </w:t>
      </w:r>
      <w:r w:rsidR="00FD6287" w:rsidRPr="0099161A">
        <w:rPr>
          <w:rFonts w:ascii="Arial" w:hAnsi="Arial" w:cs="Arial"/>
          <w:i/>
          <w:iCs/>
          <w:lang w:val="pt-BR"/>
        </w:rPr>
        <w:t xml:space="preserve">Warehouse Management System </w:t>
      </w:r>
      <w:r w:rsidR="00FD6287" w:rsidRPr="0099161A">
        <w:rPr>
          <w:rFonts w:ascii="Arial" w:hAnsi="Arial" w:cs="Arial"/>
          <w:lang w:val="pt-BR"/>
        </w:rPr>
        <w:t xml:space="preserve">(WMS – Sistema de </w:t>
      </w:r>
      <w:r w:rsidR="00995CC7" w:rsidRPr="0099161A">
        <w:rPr>
          <w:rFonts w:ascii="Arial" w:hAnsi="Arial" w:cs="Arial"/>
          <w:lang w:val="pt-BR"/>
        </w:rPr>
        <w:t>G</w:t>
      </w:r>
      <w:r w:rsidR="00FD6287" w:rsidRPr="0099161A">
        <w:rPr>
          <w:rFonts w:ascii="Arial" w:hAnsi="Arial" w:cs="Arial"/>
          <w:lang w:val="pt-BR"/>
        </w:rPr>
        <w:t xml:space="preserve">erenciamento de </w:t>
      </w:r>
      <w:r w:rsidR="00995CC7" w:rsidRPr="0099161A">
        <w:rPr>
          <w:rFonts w:ascii="Arial" w:hAnsi="Arial" w:cs="Arial"/>
          <w:lang w:val="pt-BR"/>
        </w:rPr>
        <w:t>A</w:t>
      </w:r>
      <w:r w:rsidR="00FD6287" w:rsidRPr="0099161A">
        <w:rPr>
          <w:rFonts w:ascii="Arial" w:hAnsi="Arial" w:cs="Arial"/>
          <w:lang w:val="pt-BR"/>
        </w:rPr>
        <w:t>rmazém)</w:t>
      </w:r>
      <w:r w:rsidR="00FE76C7" w:rsidRPr="0099161A">
        <w:rPr>
          <w:rFonts w:ascii="Arial" w:hAnsi="Arial" w:cs="Arial"/>
          <w:lang w:val="pt-BR"/>
        </w:rPr>
        <w:t xml:space="preserve">. Esse sistema permite um controle muito mais assertivo dos </w:t>
      </w:r>
      <w:r w:rsidR="002454BE" w:rsidRPr="0099161A">
        <w:rPr>
          <w:rFonts w:ascii="Arial" w:hAnsi="Arial" w:cs="Arial"/>
          <w:lang w:val="pt-BR"/>
        </w:rPr>
        <w:t>depósitos</w:t>
      </w:r>
      <w:r w:rsidR="006E4049" w:rsidRPr="0099161A">
        <w:rPr>
          <w:rFonts w:ascii="Arial" w:hAnsi="Arial" w:cs="Arial"/>
          <w:lang w:val="pt-BR"/>
        </w:rPr>
        <w:t>, evitando assim grandes perdas de materiais</w:t>
      </w:r>
      <w:r w:rsidR="001D4686" w:rsidRPr="0099161A">
        <w:rPr>
          <w:rFonts w:ascii="Arial" w:hAnsi="Arial" w:cs="Arial"/>
          <w:lang w:val="pt-BR"/>
        </w:rPr>
        <w:t xml:space="preserve">, </w:t>
      </w:r>
      <w:r w:rsidR="00DA3E27" w:rsidRPr="0099161A">
        <w:rPr>
          <w:rFonts w:ascii="Arial" w:hAnsi="Arial" w:cs="Arial"/>
          <w:lang w:val="pt-BR"/>
        </w:rPr>
        <w:t xml:space="preserve">a falta </w:t>
      </w:r>
      <w:r w:rsidR="000160C7" w:rsidRPr="0099161A">
        <w:rPr>
          <w:rFonts w:ascii="Arial" w:hAnsi="Arial" w:cs="Arial"/>
          <w:lang w:val="pt-BR"/>
        </w:rPr>
        <w:t xml:space="preserve">das matérias-primas </w:t>
      </w:r>
      <w:r w:rsidR="00DA3E27" w:rsidRPr="0099161A">
        <w:rPr>
          <w:rFonts w:ascii="Arial" w:hAnsi="Arial" w:cs="Arial"/>
          <w:lang w:val="pt-BR"/>
        </w:rPr>
        <w:t>durante o processo produtivo</w:t>
      </w:r>
      <w:r w:rsidR="001D4686" w:rsidRPr="0099161A">
        <w:rPr>
          <w:rFonts w:ascii="Arial" w:hAnsi="Arial" w:cs="Arial"/>
          <w:lang w:val="pt-BR"/>
        </w:rPr>
        <w:t xml:space="preserve"> das organizações e o controle de custos relacionados aos estoques.</w:t>
      </w:r>
    </w:p>
    <w:p w14:paraId="580747EF" w14:textId="1A3077D7" w:rsidR="00F415EE" w:rsidRPr="0099161A" w:rsidRDefault="003242F2" w:rsidP="00F74B24">
      <w:pPr>
        <w:spacing w:after="0" w:line="360" w:lineRule="auto"/>
        <w:ind w:firstLine="709"/>
        <w:jc w:val="both"/>
        <w:rPr>
          <w:rFonts w:ascii="Arial" w:hAnsi="Arial" w:cs="Arial"/>
          <w:lang w:val="pt-BR"/>
        </w:rPr>
      </w:pPr>
      <w:r w:rsidRPr="0099161A">
        <w:rPr>
          <w:rFonts w:ascii="Arial" w:hAnsi="Arial" w:cs="Arial"/>
          <w:lang w:val="pt-BR"/>
        </w:rPr>
        <w:t xml:space="preserve">Na presente pesquisa foi abordado como tema </w:t>
      </w:r>
      <w:r w:rsidR="00BB6491" w:rsidRPr="0099161A">
        <w:rPr>
          <w:rFonts w:ascii="Arial" w:hAnsi="Arial" w:cs="Arial"/>
          <w:lang w:val="pt-BR"/>
        </w:rPr>
        <w:t>o controle de estoques</w:t>
      </w:r>
      <w:r w:rsidR="007306F4" w:rsidRPr="0099161A">
        <w:rPr>
          <w:rFonts w:ascii="Arial" w:hAnsi="Arial" w:cs="Arial"/>
          <w:lang w:val="pt-BR"/>
        </w:rPr>
        <w:t>,</w:t>
      </w:r>
      <w:r w:rsidR="006D4AB2" w:rsidRPr="0099161A">
        <w:rPr>
          <w:rFonts w:ascii="Arial" w:hAnsi="Arial" w:cs="Arial"/>
          <w:lang w:val="pt-BR"/>
        </w:rPr>
        <w:t xml:space="preserve"> um estudo </w:t>
      </w:r>
      <w:r w:rsidR="00F84A95" w:rsidRPr="0099161A">
        <w:rPr>
          <w:rFonts w:ascii="Arial" w:hAnsi="Arial" w:cs="Arial"/>
          <w:lang w:val="pt-BR"/>
        </w:rPr>
        <w:t xml:space="preserve">realizado </w:t>
      </w:r>
      <w:r w:rsidR="00FF7677" w:rsidRPr="0099161A">
        <w:rPr>
          <w:rFonts w:ascii="Arial" w:hAnsi="Arial" w:cs="Arial"/>
          <w:lang w:val="pt-BR"/>
        </w:rPr>
        <w:t>com almoxarifes</w:t>
      </w:r>
      <w:r w:rsidR="002A67F1" w:rsidRPr="0099161A">
        <w:rPr>
          <w:rFonts w:ascii="Arial" w:hAnsi="Arial" w:cs="Arial"/>
          <w:lang w:val="pt-BR"/>
        </w:rPr>
        <w:t xml:space="preserve"> </w:t>
      </w:r>
      <w:r w:rsidR="00E73F6B" w:rsidRPr="0099161A">
        <w:rPr>
          <w:rFonts w:ascii="Arial" w:hAnsi="Arial" w:cs="Arial"/>
          <w:lang w:val="pt-BR"/>
        </w:rPr>
        <w:t>referente a utilização de Sis</w:t>
      </w:r>
      <w:r w:rsidR="00F84A95" w:rsidRPr="0099161A">
        <w:rPr>
          <w:rFonts w:ascii="Arial" w:hAnsi="Arial" w:cs="Arial"/>
          <w:lang w:val="pt-BR"/>
        </w:rPr>
        <w:t xml:space="preserve">temas de Gerenciamento de </w:t>
      </w:r>
      <w:r w:rsidR="00BA03F0" w:rsidRPr="0099161A">
        <w:rPr>
          <w:rFonts w:ascii="Arial" w:hAnsi="Arial" w:cs="Arial"/>
          <w:lang w:val="pt-BR"/>
        </w:rPr>
        <w:t>Armazém</w:t>
      </w:r>
      <w:r w:rsidR="00F84A95" w:rsidRPr="0099161A">
        <w:rPr>
          <w:rFonts w:ascii="Arial" w:hAnsi="Arial" w:cs="Arial"/>
          <w:lang w:val="pt-BR"/>
        </w:rPr>
        <w:t xml:space="preserve"> para a gestão de materiais</w:t>
      </w:r>
      <w:r w:rsidR="002A67F1" w:rsidRPr="0099161A">
        <w:rPr>
          <w:rFonts w:ascii="Arial" w:hAnsi="Arial" w:cs="Arial"/>
          <w:lang w:val="pt-BR"/>
        </w:rPr>
        <w:t xml:space="preserve"> em uma empresa do ramo de </w:t>
      </w:r>
      <w:r w:rsidR="00BA03F0" w:rsidRPr="0099161A">
        <w:rPr>
          <w:rFonts w:ascii="Arial" w:hAnsi="Arial" w:cs="Arial"/>
          <w:lang w:val="pt-BR"/>
        </w:rPr>
        <w:t>construções</w:t>
      </w:r>
      <w:r w:rsidR="002A67F1" w:rsidRPr="0099161A">
        <w:rPr>
          <w:rFonts w:ascii="Arial" w:hAnsi="Arial" w:cs="Arial"/>
          <w:lang w:val="pt-BR"/>
        </w:rPr>
        <w:t xml:space="preserve"> elétricas</w:t>
      </w:r>
      <w:r w:rsidR="00FF7677" w:rsidRPr="0099161A">
        <w:rPr>
          <w:rFonts w:ascii="Arial" w:hAnsi="Arial" w:cs="Arial"/>
          <w:lang w:val="pt-BR"/>
        </w:rPr>
        <w:t>,</w:t>
      </w:r>
      <w:r w:rsidR="007306F4" w:rsidRPr="0099161A">
        <w:rPr>
          <w:rFonts w:ascii="Arial" w:hAnsi="Arial" w:cs="Arial"/>
          <w:lang w:val="pt-BR"/>
        </w:rPr>
        <w:t xml:space="preserve"> localizada </w:t>
      </w:r>
      <w:r w:rsidR="007C2B1A" w:rsidRPr="0099161A">
        <w:rPr>
          <w:rFonts w:ascii="Arial" w:hAnsi="Arial" w:cs="Arial"/>
          <w:lang w:val="pt-BR"/>
        </w:rPr>
        <w:t xml:space="preserve">na cidade de Santa Rosa, </w:t>
      </w:r>
      <w:r w:rsidR="007306F4" w:rsidRPr="0099161A">
        <w:rPr>
          <w:rFonts w:ascii="Arial" w:hAnsi="Arial" w:cs="Arial"/>
          <w:lang w:val="pt-BR"/>
        </w:rPr>
        <w:t>Rio Grande do Sul</w:t>
      </w:r>
      <w:r w:rsidR="002033B7" w:rsidRPr="0099161A">
        <w:rPr>
          <w:rFonts w:ascii="Arial" w:hAnsi="Arial" w:cs="Arial"/>
          <w:lang w:val="pt-BR"/>
        </w:rPr>
        <w:t xml:space="preserve">. </w:t>
      </w:r>
      <w:r w:rsidR="00164EFD" w:rsidRPr="0099161A">
        <w:rPr>
          <w:rFonts w:ascii="Arial" w:hAnsi="Arial" w:cs="Arial"/>
          <w:lang w:val="pt-BR"/>
        </w:rPr>
        <w:t xml:space="preserve">Devido </w:t>
      </w:r>
      <w:r w:rsidR="00BA03F0" w:rsidRPr="0099161A">
        <w:rPr>
          <w:rFonts w:ascii="Arial" w:hAnsi="Arial" w:cs="Arial"/>
          <w:lang w:val="pt-BR"/>
        </w:rPr>
        <w:t>à</w:t>
      </w:r>
      <w:r w:rsidR="00164EFD" w:rsidRPr="0099161A">
        <w:rPr>
          <w:rFonts w:ascii="Arial" w:hAnsi="Arial" w:cs="Arial"/>
          <w:lang w:val="pt-BR"/>
        </w:rPr>
        <w:t xml:space="preserve"> grande expansão regional durante</w:t>
      </w:r>
      <w:r w:rsidR="00653972" w:rsidRPr="0099161A">
        <w:rPr>
          <w:rFonts w:ascii="Arial" w:hAnsi="Arial" w:cs="Arial"/>
          <w:lang w:val="pt-BR"/>
        </w:rPr>
        <w:t xml:space="preserve"> os anos de criação da empresa, </w:t>
      </w:r>
      <w:r w:rsidR="003E65BF" w:rsidRPr="0099161A">
        <w:rPr>
          <w:rFonts w:ascii="Arial" w:hAnsi="Arial" w:cs="Arial"/>
          <w:lang w:val="pt-BR"/>
        </w:rPr>
        <w:t>tornou-se</w:t>
      </w:r>
      <w:r w:rsidR="00653972" w:rsidRPr="0099161A">
        <w:rPr>
          <w:rFonts w:ascii="Arial" w:hAnsi="Arial" w:cs="Arial"/>
          <w:lang w:val="pt-BR"/>
        </w:rPr>
        <w:t xml:space="preserve"> necessário que a empresa </w:t>
      </w:r>
      <w:r w:rsidR="000013AB">
        <w:rPr>
          <w:rFonts w:ascii="Arial" w:hAnsi="Arial" w:cs="Arial"/>
          <w:lang w:val="pt-BR"/>
        </w:rPr>
        <w:t>realizasse</w:t>
      </w:r>
      <w:r w:rsidR="00BA03F0" w:rsidRPr="0099161A">
        <w:rPr>
          <w:rFonts w:ascii="Arial" w:hAnsi="Arial" w:cs="Arial"/>
          <w:lang w:val="pt-BR"/>
        </w:rPr>
        <w:t xml:space="preserve"> </w:t>
      </w:r>
      <w:r w:rsidR="00653972" w:rsidRPr="0099161A">
        <w:rPr>
          <w:rFonts w:ascii="Arial" w:hAnsi="Arial" w:cs="Arial"/>
          <w:lang w:val="pt-BR"/>
        </w:rPr>
        <w:t>uma rápida expansão de sua área de atuação, o que acarretou em um grande crescimento</w:t>
      </w:r>
      <w:r w:rsidR="003C67BA" w:rsidRPr="0099161A">
        <w:rPr>
          <w:rFonts w:ascii="Arial" w:hAnsi="Arial" w:cs="Arial"/>
          <w:lang w:val="pt-BR"/>
        </w:rPr>
        <w:t xml:space="preserve"> organizacional, mas pela falta de planejamento, </w:t>
      </w:r>
      <w:r w:rsidR="00281985" w:rsidRPr="0099161A">
        <w:rPr>
          <w:rFonts w:ascii="Arial" w:hAnsi="Arial" w:cs="Arial"/>
          <w:lang w:val="pt-BR"/>
        </w:rPr>
        <w:t xml:space="preserve">os processos da cadeia logística de suprimentos se tornaram deficitários. Por conta dessa situação, foram constatadas diversas falhas </w:t>
      </w:r>
      <w:r w:rsidR="004F217C" w:rsidRPr="0099161A">
        <w:rPr>
          <w:rFonts w:ascii="Arial" w:hAnsi="Arial" w:cs="Arial"/>
          <w:lang w:val="pt-BR"/>
        </w:rPr>
        <w:t>durante o processo de controle de estoques, acarretando prejuízos financeiros para a empresa.</w:t>
      </w:r>
    </w:p>
    <w:p w14:paraId="6AADBF08" w14:textId="63BCAB5F" w:rsidR="002454BE" w:rsidRPr="0099161A" w:rsidRDefault="00171EB9" w:rsidP="00F74B24">
      <w:pPr>
        <w:spacing w:after="0" w:line="360" w:lineRule="auto"/>
        <w:ind w:firstLine="709"/>
        <w:jc w:val="both"/>
        <w:rPr>
          <w:rFonts w:ascii="Arial" w:hAnsi="Arial" w:cs="Arial"/>
          <w:lang w:val="pt-BR"/>
        </w:rPr>
      </w:pPr>
      <w:r w:rsidRPr="0099161A">
        <w:rPr>
          <w:rFonts w:ascii="Arial" w:hAnsi="Arial" w:cs="Arial"/>
          <w:lang w:val="pt-BR"/>
        </w:rPr>
        <w:lastRenderedPageBreak/>
        <w:t xml:space="preserve">O objetivo geral do presente artigo </w:t>
      </w:r>
      <w:r w:rsidR="00566D8A" w:rsidRPr="0099161A">
        <w:rPr>
          <w:rFonts w:ascii="Arial" w:hAnsi="Arial" w:cs="Arial"/>
          <w:lang w:val="pt-BR"/>
        </w:rPr>
        <w:t xml:space="preserve">é: </w:t>
      </w:r>
      <w:r w:rsidR="006561AC" w:rsidRPr="0099161A">
        <w:rPr>
          <w:rFonts w:ascii="Arial" w:hAnsi="Arial" w:cs="Arial"/>
          <w:lang w:val="pt-BR"/>
        </w:rPr>
        <w:t>analisar as dificuldades do controle de estoques em uma empresa com alta rotatividade de materiais e analisar a viabilidade da implementação de um sistema WMS para facilitar a gestão de estoques e diminuir a porcentagem de perdas de materiais, equipamentos e uniformes.</w:t>
      </w:r>
    </w:p>
    <w:p w14:paraId="6943CDF2" w14:textId="77777777" w:rsidR="009B123A" w:rsidRDefault="00965C59" w:rsidP="00F74B24">
      <w:pPr>
        <w:spacing w:after="0" w:line="360" w:lineRule="auto"/>
        <w:ind w:firstLine="709"/>
        <w:jc w:val="both"/>
        <w:rPr>
          <w:rFonts w:ascii="Arial" w:hAnsi="Arial" w:cs="Arial"/>
          <w:lang w:val="pt-BR"/>
        </w:rPr>
      </w:pPr>
      <w:r w:rsidRPr="0099161A">
        <w:rPr>
          <w:rFonts w:ascii="Arial" w:hAnsi="Arial" w:cs="Arial"/>
          <w:lang w:val="pt-BR"/>
        </w:rPr>
        <w:t>A partir da necessidade de expansão da empresa,</w:t>
      </w:r>
      <w:r w:rsidR="0003009F" w:rsidRPr="0099161A">
        <w:rPr>
          <w:rFonts w:ascii="Arial" w:hAnsi="Arial" w:cs="Arial"/>
          <w:lang w:val="pt-BR"/>
        </w:rPr>
        <w:t xml:space="preserve"> sua organização </w:t>
      </w:r>
      <w:r w:rsidR="008C5A2A" w:rsidRPr="0099161A">
        <w:rPr>
          <w:rFonts w:ascii="Arial" w:hAnsi="Arial" w:cs="Arial"/>
          <w:lang w:val="pt-BR"/>
        </w:rPr>
        <w:t>no setor de suprimentos foi bastante comprometid</w:t>
      </w:r>
      <w:r w:rsidR="00B45697" w:rsidRPr="0099161A">
        <w:rPr>
          <w:rFonts w:ascii="Arial" w:hAnsi="Arial" w:cs="Arial"/>
          <w:lang w:val="pt-BR"/>
        </w:rPr>
        <w:t xml:space="preserve">a, causando diversos prejuízos para a empresa, portando </w:t>
      </w:r>
      <w:r w:rsidR="00720A89" w:rsidRPr="0099161A">
        <w:rPr>
          <w:rFonts w:ascii="Arial" w:hAnsi="Arial" w:cs="Arial"/>
          <w:lang w:val="pt-BR"/>
        </w:rPr>
        <w:t xml:space="preserve">a </w:t>
      </w:r>
      <w:r w:rsidR="0050149A" w:rsidRPr="0099161A">
        <w:rPr>
          <w:rFonts w:ascii="Arial" w:hAnsi="Arial" w:cs="Arial"/>
          <w:lang w:val="pt-BR"/>
        </w:rPr>
        <w:t>presente pesquisa é de suma importância pois ela visa buscar maneiras de viabilizar e implementar um sistema integrado de gerenciamento de estoques e da cadeia logística, para que se possa tornar o processo de controle de estoques mais coeso com as necessidades da empresa.</w:t>
      </w:r>
    </w:p>
    <w:p w14:paraId="7F86D7EC" w14:textId="0A520080" w:rsidR="0050149A" w:rsidRPr="0099161A" w:rsidRDefault="000E4827" w:rsidP="000E4827">
      <w:pPr>
        <w:spacing w:after="0" w:line="360" w:lineRule="auto"/>
        <w:ind w:firstLine="709"/>
        <w:jc w:val="both"/>
        <w:rPr>
          <w:rFonts w:ascii="Arial" w:hAnsi="Arial" w:cs="Arial"/>
          <w:lang w:val="pt-BR"/>
        </w:rPr>
      </w:pPr>
      <w:r>
        <w:rPr>
          <w:rFonts w:ascii="Arial" w:hAnsi="Arial" w:cs="Arial"/>
          <w:lang w:val="pt-BR"/>
        </w:rPr>
        <w:tab/>
        <w:t xml:space="preserve">O artigo está estruturado da seguinte forma: a seção 1 faz uma revisão na literatura relevante para o tema; a seção 2 </w:t>
      </w:r>
      <w:r w:rsidR="008710EB">
        <w:rPr>
          <w:rFonts w:ascii="Arial" w:hAnsi="Arial" w:cs="Arial"/>
          <w:lang w:val="pt-BR"/>
        </w:rPr>
        <w:t>descreve a metodologia aplicada na pesquisa e a forma como ocorreu a coleta de dados; a seção 3 apresenta os resultados e realiza uma análise dos resultados obtidos; a seção 4 conclui o artigo e apresenta possíveis soluções para os problemas encontrados.</w:t>
      </w:r>
    </w:p>
    <w:p w14:paraId="020B686B" w14:textId="2FDD83AD" w:rsidR="007C2B1A" w:rsidRPr="0099161A" w:rsidRDefault="0050149A" w:rsidP="00F74B24">
      <w:pPr>
        <w:spacing w:after="0" w:line="360" w:lineRule="auto"/>
        <w:ind w:firstLine="709"/>
        <w:jc w:val="both"/>
        <w:rPr>
          <w:rFonts w:ascii="Arial" w:hAnsi="Arial" w:cs="Arial"/>
          <w:lang w:val="pt-BR"/>
        </w:rPr>
      </w:pPr>
      <w:r w:rsidRPr="0099161A">
        <w:rPr>
          <w:rFonts w:ascii="Arial" w:hAnsi="Arial" w:cs="Arial"/>
          <w:lang w:val="pt-BR"/>
        </w:rPr>
        <w:t>A</w:t>
      </w:r>
      <w:r w:rsidR="000013AB">
        <w:rPr>
          <w:rFonts w:ascii="Arial" w:hAnsi="Arial" w:cs="Arial"/>
          <w:lang w:val="pt-BR"/>
        </w:rPr>
        <w:t xml:space="preserve"> </w:t>
      </w:r>
      <w:r w:rsidRPr="0099161A">
        <w:rPr>
          <w:rFonts w:ascii="Arial" w:hAnsi="Arial" w:cs="Arial"/>
          <w:lang w:val="pt-BR"/>
        </w:rPr>
        <w:t xml:space="preserve">pesquisa </w:t>
      </w:r>
      <w:r w:rsidR="000013AB">
        <w:rPr>
          <w:rFonts w:ascii="Arial" w:hAnsi="Arial" w:cs="Arial"/>
          <w:lang w:val="pt-BR"/>
        </w:rPr>
        <w:t>tornou</w:t>
      </w:r>
      <w:r w:rsidR="00BA03F0" w:rsidRPr="0099161A">
        <w:rPr>
          <w:rFonts w:ascii="Arial" w:hAnsi="Arial" w:cs="Arial"/>
          <w:lang w:val="pt-BR"/>
        </w:rPr>
        <w:t xml:space="preserve"> </w:t>
      </w:r>
      <w:r w:rsidRPr="0099161A">
        <w:rPr>
          <w:rFonts w:ascii="Arial" w:hAnsi="Arial" w:cs="Arial"/>
          <w:lang w:val="pt-BR"/>
        </w:rPr>
        <w:t>possível verificar qual a importância e quais podem ser os benefícios da implementação de um sistema WMS (Warehouse Management System - Sistema de Gerenciamento de Armazém) em uma empresa com grande rotatividade de materiais.</w:t>
      </w:r>
    </w:p>
    <w:p w14:paraId="470E9D4E" w14:textId="55EBEBCC" w:rsidR="00DA3E27" w:rsidRPr="0099161A" w:rsidRDefault="00E93F63" w:rsidP="00F74B24">
      <w:pPr>
        <w:spacing w:after="0" w:line="360" w:lineRule="auto"/>
        <w:ind w:firstLine="709"/>
        <w:jc w:val="both"/>
        <w:rPr>
          <w:rFonts w:ascii="Arial" w:hAnsi="Arial" w:cs="Arial"/>
          <w:lang w:val="pt-BR"/>
        </w:rPr>
      </w:pPr>
      <w:r w:rsidRPr="0099161A">
        <w:rPr>
          <w:rFonts w:ascii="Arial" w:hAnsi="Arial" w:cs="Arial"/>
          <w:lang w:val="pt-BR"/>
        </w:rPr>
        <w:t xml:space="preserve">Para o acadêmico autor desse </w:t>
      </w:r>
      <w:r w:rsidR="007C24F1" w:rsidRPr="0099161A">
        <w:rPr>
          <w:rFonts w:ascii="Arial" w:hAnsi="Arial" w:cs="Arial"/>
          <w:lang w:val="pt-BR"/>
        </w:rPr>
        <w:t>artigo</w:t>
      </w:r>
      <w:r w:rsidRPr="0099161A">
        <w:rPr>
          <w:rFonts w:ascii="Arial" w:hAnsi="Arial" w:cs="Arial"/>
          <w:lang w:val="pt-BR"/>
        </w:rPr>
        <w:t xml:space="preserve">, a pesquisa é de suma importância também para seu cotidiano já que com os resultados obtidos a partir dela, </w:t>
      </w:r>
      <w:r w:rsidR="00826AA4">
        <w:rPr>
          <w:rFonts w:ascii="Arial" w:hAnsi="Arial" w:cs="Arial"/>
          <w:lang w:val="pt-BR"/>
        </w:rPr>
        <w:t>podem</w:t>
      </w:r>
      <w:r w:rsidRPr="0099161A">
        <w:rPr>
          <w:rFonts w:ascii="Arial" w:hAnsi="Arial" w:cs="Arial"/>
          <w:lang w:val="pt-BR"/>
        </w:rPr>
        <w:t xml:space="preserve"> melhorar a organização e os processos enfrentados diariamente em seu local de trabalho.</w:t>
      </w:r>
    </w:p>
    <w:p w14:paraId="601D5856" w14:textId="77777777" w:rsidR="00A34794" w:rsidRPr="0099161A" w:rsidRDefault="00A34794" w:rsidP="00F74B24">
      <w:pPr>
        <w:spacing w:after="0" w:line="360" w:lineRule="auto"/>
        <w:ind w:firstLine="709"/>
        <w:jc w:val="both"/>
        <w:rPr>
          <w:rFonts w:ascii="Arial" w:hAnsi="Arial" w:cs="Arial"/>
          <w:lang w:val="pt-BR"/>
        </w:rPr>
      </w:pPr>
    </w:p>
    <w:p w14:paraId="6ED98AE8" w14:textId="37E40495" w:rsidR="00EB61B8" w:rsidRPr="0099161A" w:rsidRDefault="00057185" w:rsidP="003F489F">
      <w:pPr>
        <w:pStyle w:val="PargrafodaLista"/>
        <w:numPr>
          <w:ilvl w:val="0"/>
          <w:numId w:val="33"/>
        </w:numPr>
        <w:spacing w:after="0" w:line="360" w:lineRule="auto"/>
        <w:ind w:left="0" w:firstLine="0"/>
        <w:rPr>
          <w:rFonts w:ascii="Arial" w:hAnsi="Arial" w:cs="Arial"/>
          <w:b/>
          <w:lang w:val="pt-BR"/>
        </w:rPr>
      </w:pPr>
      <w:r w:rsidRPr="0099161A">
        <w:rPr>
          <w:rFonts w:ascii="Arial" w:hAnsi="Arial" w:cs="Arial"/>
          <w:b/>
          <w:lang w:val="pt-BR"/>
        </w:rPr>
        <w:t>REFERENCIAL TEÓRICO</w:t>
      </w:r>
    </w:p>
    <w:p w14:paraId="23EE558D" w14:textId="77777777" w:rsidR="00646732" w:rsidRPr="0099161A" w:rsidRDefault="00646732" w:rsidP="00F74B24">
      <w:pPr>
        <w:pStyle w:val="PargrafodaLista"/>
        <w:spacing w:after="0" w:line="360" w:lineRule="auto"/>
        <w:ind w:left="0" w:firstLine="709"/>
        <w:rPr>
          <w:rFonts w:ascii="Arial" w:hAnsi="Arial" w:cs="Arial"/>
          <w:lang w:val="pt-BR"/>
        </w:rPr>
      </w:pPr>
    </w:p>
    <w:p w14:paraId="4567477F" w14:textId="77777777" w:rsidR="008710EB" w:rsidRDefault="008D1D10" w:rsidP="008710EB">
      <w:pPr>
        <w:spacing w:after="0" w:line="360" w:lineRule="auto"/>
        <w:ind w:firstLine="709"/>
        <w:jc w:val="both"/>
        <w:rPr>
          <w:rFonts w:ascii="Arial" w:hAnsi="Arial" w:cs="Arial"/>
          <w:lang w:val="pt-BR"/>
        </w:rPr>
      </w:pPr>
      <w:r w:rsidRPr="0099161A">
        <w:rPr>
          <w:rFonts w:ascii="Arial" w:hAnsi="Arial" w:cs="Arial"/>
          <w:lang w:val="pt-BR"/>
        </w:rPr>
        <w:t>O referencial teórico trata de uma revisão da pesquisa a partir de discussões de outros autores referentes ao tema que será abordado no presente trabalho</w:t>
      </w:r>
      <w:r w:rsidR="008710EB">
        <w:rPr>
          <w:rFonts w:ascii="Arial" w:hAnsi="Arial" w:cs="Arial"/>
          <w:lang w:val="pt-BR"/>
        </w:rPr>
        <w:t>.</w:t>
      </w:r>
      <w:r w:rsidRPr="0099161A">
        <w:rPr>
          <w:rFonts w:ascii="Arial" w:hAnsi="Arial" w:cs="Arial"/>
          <w:lang w:val="pt-BR"/>
        </w:rPr>
        <w:t xml:space="preserve"> </w:t>
      </w:r>
    </w:p>
    <w:p w14:paraId="204FBE62" w14:textId="51690811" w:rsidR="008D1D10" w:rsidRPr="0099161A" w:rsidRDefault="008D1D10" w:rsidP="008710EB">
      <w:pPr>
        <w:spacing w:after="0" w:line="360" w:lineRule="auto"/>
        <w:ind w:firstLine="709"/>
        <w:jc w:val="both"/>
        <w:rPr>
          <w:rFonts w:ascii="Arial" w:hAnsi="Arial" w:cs="Arial"/>
          <w:lang w:val="pt-BR"/>
        </w:rPr>
      </w:pPr>
      <w:r w:rsidRPr="0099161A">
        <w:rPr>
          <w:rFonts w:ascii="Arial" w:hAnsi="Arial" w:cs="Arial"/>
          <w:lang w:val="pt-BR"/>
        </w:rPr>
        <w:t>Este tópico é dedicado à explanação do referencial teórico, com foco no controle de estoques. Sendo assim, serão expostos conceitos referentes à gestão de estoques, etapas de uma cadeia logística e a utilização de um sistema de apoio e controle logístico.</w:t>
      </w:r>
    </w:p>
    <w:p w14:paraId="1512BFF0" w14:textId="77777777" w:rsidR="00646732" w:rsidRPr="0099161A" w:rsidRDefault="00646732" w:rsidP="00F74B24">
      <w:pPr>
        <w:pStyle w:val="PargrafodaLista"/>
        <w:spacing w:after="0" w:line="360" w:lineRule="auto"/>
        <w:ind w:left="0" w:firstLine="709"/>
        <w:rPr>
          <w:rFonts w:ascii="Arial" w:hAnsi="Arial" w:cs="Arial"/>
          <w:lang w:val="pt-BR"/>
        </w:rPr>
      </w:pPr>
    </w:p>
    <w:p w14:paraId="657F5641" w14:textId="5E4DD057" w:rsidR="005B2FF4" w:rsidRPr="0099161A" w:rsidRDefault="0049587A" w:rsidP="00F74B24">
      <w:pPr>
        <w:pStyle w:val="PargrafodaLista"/>
        <w:numPr>
          <w:ilvl w:val="1"/>
          <w:numId w:val="31"/>
        </w:numPr>
        <w:spacing w:after="0" w:line="360" w:lineRule="auto"/>
        <w:ind w:left="0" w:firstLine="0"/>
        <w:rPr>
          <w:rFonts w:ascii="Arial" w:hAnsi="Arial" w:cs="Arial"/>
          <w:lang w:val="pt-BR"/>
        </w:rPr>
      </w:pPr>
      <w:r w:rsidRPr="0099161A">
        <w:rPr>
          <w:rFonts w:ascii="Arial" w:hAnsi="Arial" w:cs="Arial"/>
          <w:lang w:val="pt-BR"/>
        </w:rPr>
        <w:lastRenderedPageBreak/>
        <w:t>GESTÃO DE ESTOQUES</w:t>
      </w:r>
    </w:p>
    <w:p w14:paraId="71A5ABD0" w14:textId="77777777" w:rsidR="00552609" w:rsidRPr="0099161A" w:rsidRDefault="00552609" w:rsidP="00F74B24">
      <w:pPr>
        <w:pStyle w:val="PargrafodaLista"/>
        <w:spacing w:after="0" w:line="360" w:lineRule="auto"/>
        <w:ind w:left="0" w:firstLine="709"/>
        <w:rPr>
          <w:rFonts w:ascii="Arial" w:hAnsi="Arial" w:cs="Arial"/>
          <w:lang w:val="pt-BR"/>
        </w:rPr>
      </w:pPr>
    </w:p>
    <w:p w14:paraId="4E5692B4" w14:textId="68542FB2"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Podemos definir que os estoques são todos os bens e produtos que uma empresa possui para atender futuras demandas que possam surgir, para Chiavenato, “O estoque constitui todo o sortimento de materiais que a empresa possui e utiliza no processo de produção de seus produtos/serviços". (CHIAVENATO, 2022, p. 67). Porém os estoques são muito mais do que apenas matérias primas armazenadas para a utilização na confecção de produtos e serviços, segundo Arnold:</w:t>
      </w:r>
    </w:p>
    <w:p w14:paraId="5D75EC98" w14:textId="77777777" w:rsidR="00210297" w:rsidRPr="0099161A" w:rsidRDefault="00210297" w:rsidP="00F74B24">
      <w:pPr>
        <w:pStyle w:val="PargrafodaLista"/>
        <w:spacing w:after="0" w:line="360" w:lineRule="auto"/>
        <w:ind w:left="0" w:firstLine="709"/>
        <w:jc w:val="both"/>
        <w:rPr>
          <w:rFonts w:ascii="Arial" w:hAnsi="Arial" w:cs="Arial"/>
          <w:lang w:val="pt-BR"/>
        </w:rPr>
      </w:pPr>
    </w:p>
    <w:p w14:paraId="6A46F1D5" w14:textId="77777777" w:rsidR="00871557" w:rsidRPr="0099161A" w:rsidRDefault="00871557" w:rsidP="00D4531D">
      <w:pPr>
        <w:pStyle w:val="PargrafodaLista"/>
        <w:spacing w:after="0"/>
        <w:ind w:left="2268"/>
        <w:jc w:val="both"/>
        <w:rPr>
          <w:rFonts w:ascii="Arial" w:hAnsi="Arial" w:cs="Arial"/>
          <w:sz w:val="20"/>
          <w:szCs w:val="20"/>
          <w:lang w:val="pt-BR"/>
        </w:rPr>
      </w:pPr>
      <w:r w:rsidRPr="0099161A">
        <w:rPr>
          <w:rFonts w:ascii="Arial" w:hAnsi="Arial" w:cs="Arial"/>
          <w:sz w:val="20"/>
          <w:szCs w:val="20"/>
          <w:lang w:val="pt-BR"/>
        </w:rPr>
        <w:t>Os estoques são materiais e suprimentos que uma empresa ou instituição mantém, seja para vender ou para fornecer insumos ou suprimentos para o processo de produção. Todas as empresas e instituições precisam manter estoques. Frequentemente, os estoques constituem uma parte substancial dos ativos totais (ARNOLD, 1999, p. 265).</w:t>
      </w:r>
    </w:p>
    <w:p w14:paraId="3EB86E8B" w14:textId="77777777" w:rsidR="00871557" w:rsidRPr="0099161A" w:rsidRDefault="00871557" w:rsidP="00F74B24">
      <w:pPr>
        <w:pStyle w:val="PargrafodaLista"/>
        <w:spacing w:after="0" w:line="360" w:lineRule="auto"/>
        <w:ind w:left="0" w:firstLine="709"/>
        <w:jc w:val="both"/>
        <w:rPr>
          <w:rFonts w:ascii="Arial" w:hAnsi="Arial" w:cs="Arial"/>
          <w:lang w:val="pt-BR"/>
        </w:rPr>
      </w:pPr>
    </w:p>
    <w:p w14:paraId="44758F21" w14:textId="77777777"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Como</w:t>
      </w:r>
      <w:r w:rsidRPr="0099161A">
        <w:rPr>
          <w:rFonts w:ascii="Arial" w:hAnsi="Arial" w:cs="Arial"/>
          <w:lang w:val="pt-BR"/>
        </w:rPr>
        <w:tab/>
        <w:t xml:space="preserve">explanado por Arnold, muitas empresas possuem boa parte de seus ativos investidos nos estoques, por esse motivo é de suma importância que a gestão dos estoques seja muito bem conduzida, evitando assim o máximo de desperdícios, segundo Borges, Campos e Borges “Um bom gerenciamento de estoques ajuda na redução dos valores monetários envolvidos, de forma a mantê-los os mais baixos possíveis, mas dentro dos níveis de segurança e dos volumes para o atendimento da demanda.” (BORGES; CAMPOS; BORGES, 2010). </w:t>
      </w:r>
    </w:p>
    <w:p w14:paraId="6D00CD83" w14:textId="0DE47F9F"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 xml:space="preserve">Outro fator importante enfatizado por Chiavenato, é que “os estoques na maior parte das empresas são um ativo circulante essencial, para que elas possam produzir e vender com o menor risco de paralização ou de preocupação.” (CHIAVENATO, 2022, p. 66). Porém manter esses estoques geram custos elevados para a empresa, segundo Ballou, o custo de manutenção destes estoques pode representar entre 20% </w:t>
      </w:r>
      <w:r w:rsidR="0083689B" w:rsidRPr="0099161A">
        <w:rPr>
          <w:rFonts w:ascii="Arial" w:hAnsi="Arial" w:cs="Arial"/>
          <w:lang w:val="pt-BR"/>
        </w:rPr>
        <w:t>e</w:t>
      </w:r>
      <w:r w:rsidRPr="0099161A">
        <w:rPr>
          <w:rFonts w:ascii="Arial" w:hAnsi="Arial" w:cs="Arial"/>
          <w:lang w:val="pt-BR"/>
        </w:rPr>
        <w:t xml:space="preserve"> 40% do valor das despesas anualmente (BALLOU, 2007). Portando, Ballou afirma também que os críticos consideram os estoques como desperdícios, pois absorvem capital que poderia ser investido e incrementado ao processo produtivo gerando mais competitividade para a empresa (BALLOU, 2007).</w:t>
      </w:r>
    </w:p>
    <w:p w14:paraId="52D90357" w14:textId="77777777"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 xml:space="preserve">Porém mesmo com os gastos com estoques sendo muito criticados, são necessários, de acordo com Taylor, a política de estoque zero é interessante, porém raramente é uma opção para as empresas, pois cada vez mais existe a exigência dos clientes por prazos reduzidos (TAYLOR, 2006). </w:t>
      </w:r>
    </w:p>
    <w:p w14:paraId="6A61F80B" w14:textId="77777777"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lastRenderedPageBreak/>
        <w:t>A gestão de estoques possui diversas etapas para seu correto funcionamento e não está relacionada apenas ao armazenamento de materiais, conforme Arnold, “a operação de estoque não envolve apenas a função de armazenagem de materiais, mas também diversas atividades e sua eficiência dependem da maneira como estas atividades são desempenhadas.” (Arnold, 1999). Por esse motivo podemos dividir a gestão em estoques em etapas, e Ching conceitua a Gestão de estoques da seguinte forma:</w:t>
      </w:r>
    </w:p>
    <w:p w14:paraId="4B75BD39" w14:textId="77777777" w:rsidR="00871557" w:rsidRPr="0099161A" w:rsidRDefault="00871557" w:rsidP="00F74B24">
      <w:pPr>
        <w:spacing w:after="0" w:line="360" w:lineRule="auto"/>
        <w:ind w:firstLine="709"/>
        <w:rPr>
          <w:rFonts w:ascii="Arial" w:hAnsi="Arial" w:cs="Arial"/>
          <w:lang w:val="pt-BR"/>
        </w:rPr>
      </w:pPr>
    </w:p>
    <w:p w14:paraId="7EE91DE0" w14:textId="7D16DDD4" w:rsidR="00871557" w:rsidRPr="0099161A" w:rsidRDefault="00871557" w:rsidP="00D4531D">
      <w:pPr>
        <w:pStyle w:val="PargrafodaLista"/>
        <w:spacing w:after="0"/>
        <w:ind w:left="2268"/>
        <w:jc w:val="both"/>
        <w:rPr>
          <w:rFonts w:ascii="Arial" w:hAnsi="Arial" w:cs="Arial"/>
          <w:sz w:val="20"/>
          <w:szCs w:val="20"/>
          <w:lang w:val="pt-BR"/>
        </w:rPr>
      </w:pPr>
      <w:r w:rsidRPr="0099161A">
        <w:rPr>
          <w:rFonts w:ascii="Arial" w:hAnsi="Arial" w:cs="Arial"/>
          <w:sz w:val="20"/>
          <w:szCs w:val="20"/>
          <w:lang w:val="pt-BR"/>
        </w:rPr>
        <w:t xml:space="preserve">Esse conceito originou-se na função de compras em empresas que compreenderam a importância de integrar o fluxo de materiais a suas funções de suporte, tanto por meio do negócio, como por meio do fornecimento aos clientes imediatos. Isso inclui a função de compras de acompanhamento, gestão de armazenagem, planejamento e controle de produção e gestão de distribuição física. (CHING, </w:t>
      </w:r>
      <w:r w:rsidR="00633A6F" w:rsidRPr="0099161A">
        <w:rPr>
          <w:rFonts w:ascii="Arial" w:hAnsi="Arial" w:cs="Arial"/>
          <w:sz w:val="20"/>
          <w:szCs w:val="20"/>
          <w:lang w:val="pt-BR"/>
        </w:rPr>
        <w:t>2010</w:t>
      </w:r>
      <w:r w:rsidRPr="0099161A">
        <w:rPr>
          <w:rFonts w:ascii="Arial" w:hAnsi="Arial" w:cs="Arial"/>
          <w:sz w:val="20"/>
          <w:szCs w:val="20"/>
          <w:lang w:val="pt-BR"/>
        </w:rPr>
        <w:t xml:space="preserve">, p. </w:t>
      </w:r>
      <w:r w:rsidR="00633A6F" w:rsidRPr="0099161A">
        <w:rPr>
          <w:rFonts w:ascii="Arial" w:hAnsi="Arial" w:cs="Arial"/>
          <w:sz w:val="20"/>
          <w:szCs w:val="20"/>
          <w:lang w:val="pt-BR"/>
        </w:rPr>
        <w:t>18</w:t>
      </w:r>
      <w:r w:rsidRPr="0099161A">
        <w:rPr>
          <w:rFonts w:ascii="Arial" w:hAnsi="Arial" w:cs="Arial"/>
          <w:sz w:val="20"/>
          <w:szCs w:val="20"/>
          <w:lang w:val="pt-BR"/>
        </w:rPr>
        <w:t>).</w:t>
      </w:r>
    </w:p>
    <w:p w14:paraId="502C2956" w14:textId="77777777" w:rsidR="00871557" w:rsidRPr="0099161A" w:rsidRDefault="00871557" w:rsidP="00F74B24">
      <w:pPr>
        <w:spacing w:after="0" w:line="360" w:lineRule="auto"/>
        <w:ind w:firstLine="709"/>
        <w:rPr>
          <w:rFonts w:ascii="Arial" w:hAnsi="Arial" w:cs="Arial"/>
          <w:lang w:val="pt-BR"/>
        </w:rPr>
      </w:pPr>
    </w:p>
    <w:p w14:paraId="7CC39FCF" w14:textId="058B3E05" w:rsidR="00D670A9"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A Ilustração 1 demonstra as etapas da gestão de estoques e a divisão de seus estoques de acordo com a finalidade a qual o estoque se destina.</w:t>
      </w:r>
    </w:p>
    <w:p w14:paraId="6CB02B89" w14:textId="77777777" w:rsidR="00871557" w:rsidRPr="0099161A" w:rsidRDefault="00871557" w:rsidP="00F74B24">
      <w:pPr>
        <w:spacing w:after="0" w:line="360" w:lineRule="auto"/>
        <w:ind w:firstLine="709"/>
        <w:rPr>
          <w:rFonts w:ascii="Arial" w:hAnsi="Arial" w:cs="Arial"/>
          <w:lang w:val="pt-BR"/>
        </w:rPr>
      </w:pPr>
    </w:p>
    <w:p w14:paraId="3D831870" w14:textId="77777777" w:rsidR="00871557" w:rsidRPr="0099161A" w:rsidRDefault="00871557" w:rsidP="00F23F4E">
      <w:pPr>
        <w:pStyle w:val="PargrafodaLista"/>
        <w:spacing w:after="0"/>
        <w:ind w:left="0"/>
        <w:jc w:val="center"/>
        <w:rPr>
          <w:rFonts w:ascii="Arial" w:hAnsi="Arial" w:cs="Arial"/>
          <w:sz w:val="20"/>
          <w:szCs w:val="20"/>
          <w:lang w:val="pt-BR"/>
        </w:rPr>
      </w:pPr>
      <w:r w:rsidRPr="0099161A">
        <w:rPr>
          <w:rFonts w:ascii="Arial" w:hAnsi="Arial" w:cs="Arial"/>
          <w:sz w:val="20"/>
          <w:szCs w:val="20"/>
          <w:lang w:val="pt-BR"/>
        </w:rPr>
        <w:t>Ilustração 1: Gestão de estoque e o fluxo de material</w:t>
      </w:r>
    </w:p>
    <w:p w14:paraId="33413CE3" w14:textId="587429C1" w:rsidR="006B1C36" w:rsidRPr="0099161A" w:rsidRDefault="00986BA4" w:rsidP="00F23F4E">
      <w:pPr>
        <w:pStyle w:val="PargrafodaLista"/>
        <w:spacing w:after="0"/>
        <w:ind w:left="0"/>
        <w:jc w:val="center"/>
        <w:rPr>
          <w:rFonts w:ascii="Arial" w:hAnsi="Arial" w:cs="Arial"/>
          <w:lang w:val="pt-BR"/>
        </w:rPr>
      </w:pPr>
      <w:r w:rsidRPr="0099161A">
        <w:rPr>
          <w:rFonts w:ascii="Arial" w:hAnsi="Arial" w:cs="Arial"/>
          <w:noProof/>
          <w:lang w:val="pt-BR"/>
        </w:rPr>
        <w:drawing>
          <wp:inline distT="0" distB="0" distL="0" distR="0" wp14:anchorId="79F85DF6" wp14:editId="7EC7E2B1">
            <wp:extent cx="5783580" cy="2295525"/>
            <wp:effectExtent l="0" t="0" r="7620" b="9525"/>
            <wp:docPr id="4191199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3973" cy="2311557"/>
                    </a:xfrm>
                    <a:prstGeom prst="rect">
                      <a:avLst/>
                    </a:prstGeom>
                    <a:noFill/>
                  </pic:spPr>
                </pic:pic>
              </a:graphicData>
            </a:graphic>
          </wp:inline>
        </w:drawing>
      </w:r>
    </w:p>
    <w:p w14:paraId="55019C75" w14:textId="1F618611" w:rsidR="00871557" w:rsidRPr="0099161A" w:rsidRDefault="00871557" w:rsidP="003F489F">
      <w:pPr>
        <w:pStyle w:val="PargrafodaLista"/>
        <w:spacing w:after="0"/>
        <w:ind w:left="0"/>
        <w:jc w:val="center"/>
        <w:rPr>
          <w:rFonts w:ascii="Arial" w:hAnsi="Arial" w:cs="Arial"/>
          <w:sz w:val="20"/>
          <w:szCs w:val="20"/>
          <w:lang w:val="pt-BR"/>
        </w:rPr>
      </w:pPr>
      <w:r w:rsidRPr="0099161A">
        <w:rPr>
          <w:rFonts w:ascii="Arial" w:hAnsi="Arial" w:cs="Arial"/>
          <w:sz w:val="20"/>
          <w:szCs w:val="20"/>
          <w:lang w:val="pt-BR"/>
        </w:rPr>
        <w:t>Fonte: Ballou (2007)</w:t>
      </w:r>
    </w:p>
    <w:p w14:paraId="4B4176FF" w14:textId="77777777" w:rsidR="00D4531D" w:rsidRPr="0099161A" w:rsidRDefault="00D4531D" w:rsidP="00D4531D">
      <w:pPr>
        <w:pStyle w:val="PargrafodaLista"/>
        <w:spacing w:after="0" w:line="360" w:lineRule="auto"/>
        <w:ind w:left="0"/>
        <w:jc w:val="center"/>
        <w:rPr>
          <w:rFonts w:ascii="Arial" w:hAnsi="Arial" w:cs="Arial"/>
          <w:sz w:val="20"/>
          <w:szCs w:val="20"/>
          <w:lang w:val="pt-BR"/>
        </w:rPr>
      </w:pPr>
    </w:p>
    <w:p w14:paraId="39DC2905" w14:textId="77777777"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A gestão de estoques possui uma ampla abrangência que vai desde o processo de compra até a armazenagem dos estoques de produtos acabados.</w:t>
      </w:r>
    </w:p>
    <w:p w14:paraId="4E1E699A" w14:textId="633F8D7A"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 xml:space="preserve">Toda a gestão de estoque começa a partir do </w:t>
      </w:r>
      <w:r w:rsidR="00BA03F0" w:rsidRPr="0099161A">
        <w:rPr>
          <w:rFonts w:ascii="Arial" w:hAnsi="Arial" w:cs="Arial"/>
          <w:lang w:val="pt-BR"/>
        </w:rPr>
        <w:t>início</w:t>
      </w:r>
      <w:r w:rsidRPr="0099161A">
        <w:rPr>
          <w:rFonts w:ascii="Arial" w:hAnsi="Arial" w:cs="Arial"/>
          <w:lang w:val="pt-BR"/>
        </w:rPr>
        <w:t xml:space="preserve"> do processo de compra que </w:t>
      </w:r>
      <w:bookmarkStart w:id="1" w:name="_Hlk171545624"/>
      <w:r w:rsidRPr="0099161A">
        <w:rPr>
          <w:rFonts w:ascii="Arial" w:hAnsi="Arial" w:cs="Arial"/>
          <w:lang w:val="pt-BR"/>
        </w:rPr>
        <w:t xml:space="preserve">Caxito et al conceitua como “Processo de compras são todas as partes necessárias para dar andamento ao processo de aquisição de materiais, tanto para compras de recursos materiais quanto de recursos patrimoniais.” (CAXITO et al., 2011, p. 187). </w:t>
      </w:r>
    </w:p>
    <w:bookmarkEnd w:id="1"/>
    <w:p w14:paraId="7FC6090A" w14:textId="77777777"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lastRenderedPageBreak/>
        <w:t>Após o processo de compra ocorre o recebimento e a armazenagem dos materiais, Dias explana que “A eficiência de um sistema para estocagem de cargas e o capital necessário dependem da escolha adequada do sistema. Não há, para isso, uma fórmula pré-fabricada: o sistema de almoxarifado deve ser adaptado às condições especificadas da armazenagem e da organização.” (DIAS, 2019, p. 134).</w:t>
      </w:r>
    </w:p>
    <w:p w14:paraId="6B55CB80" w14:textId="77777777"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Os estoques estão ligados a diversas etapas do processo produtivo das organizações, devido a isso não podemos definir que o estoque possui apenas uma divisão, conforme Chiavenato:</w:t>
      </w:r>
    </w:p>
    <w:p w14:paraId="556CEBE7" w14:textId="77777777" w:rsidR="00871557" w:rsidRPr="0099161A" w:rsidRDefault="00871557" w:rsidP="00F74B24">
      <w:pPr>
        <w:spacing w:after="0" w:line="360" w:lineRule="auto"/>
        <w:ind w:firstLine="709"/>
        <w:jc w:val="both"/>
        <w:rPr>
          <w:rFonts w:ascii="Arial" w:hAnsi="Arial" w:cs="Arial"/>
          <w:lang w:val="pt-BR"/>
        </w:rPr>
      </w:pPr>
    </w:p>
    <w:p w14:paraId="4EA2E73E" w14:textId="77777777" w:rsidR="00871557" w:rsidRPr="0099161A" w:rsidRDefault="00871557" w:rsidP="00D4531D">
      <w:pPr>
        <w:pStyle w:val="PargrafodaLista"/>
        <w:spacing w:after="0"/>
        <w:ind w:left="2268"/>
        <w:jc w:val="both"/>
        <w:rPr>
          <w:rFonts w:ascii="Arial" w:hAnsi="Arial" w:cs="Arial"/>
          <w:sz w:val="20"/>
          <w:szCs w:val="20"/>
          <w:lang w:val="pt-BR"/>
        </w:rPr>
      </w:pPr>
      <w:r w:rsidRPr="0099161A">
        <w:rPr>
          <w:rFonts w:ascii="Arial" w:hAnsi="Arial" w:cs="Arial"/>
          <w:sz w:val="20"/>
          <w:szCs w:val="20"/>
          <w:lang w:val="pt-BR"/>
        </w:rPr>
        <w:t xml:space="preserve">Os estoques podem ser classificados de acordo com os mesmos critérios de classificação de materiais: </w:t>
      </w:r>
    </w:p>
    <w:p w14:paraId="5A8E05B2" w14:textId="77777777" w:rsidR="00871557" w:rsidRPr="0099161A" w:rsidRDefault="00871557" w:rsidP="00D4531D">
      <w:pPr>
        <w:pStyle w:val="PargrafodaLista"/>
        <w:spacing w:after="0"/>
        <w:ind w:left="2268"/>
        <w:jc w:val="both"/>
        <w:rPr>
          <w:rFonts w:ascii="Arial" w:hAnsi="Arial" w:cs="Arial"/>
          <w:sz w:val="20"/>
          <w:szCs w:val="20"/>
          <w:lang w:val="pt-BR"/>
        </w:rPr>
      </w:pPr>
      <w:r w:rsidRPr="0099161A">
        <w:rPr>
          <w:rFonts w:ascii="Arial" w:hAnsi="Arial" w:cs="Arial"/>
          <w:sz w:val="20"/>
          <w:szCs w:val="20"/>
          <w:lang w:val="pt-BR"/>
        </w:rPr>
        <w:t xml:space="preserve">1. Estoques de matérias-primas (MPs). </w:t>
      </w:r>
    </w:p>
    <w:p w14:paraId="157D6525" w14:textId="77777777" w:rsidR="00871557" w:rsidRPr="0099161A" w:rsidRDefault="00871557" w:rsidP="00D4531D">
      <w:pPr>
        <w:pStyle w:val="PargrafodaLista"/>
        <w:spacing w:after="0"/>
        <w:ind w:left="2268"/>
        <w:jc w:val="both"/>
        <w:rPr>
          <w:rFonts w:ascii="Arial" w:hAnsi="Arial" w:cs="Arial"/>
          <w:sz w:val="20"/>
          <w:szCs w:val="20"/>
          <w:lang w:val="pt-BR"/>
        </w:rPr>
      </w:pPr>
      <w:r w:rsidRPr="0099161A">
        <w:rPr>
          <w:rFonts w:ascii="Arial" w:hAnsi="Arial" w:cs="Arial"/>
          <w:sz w:val="20"/>
          <w:szCs w:val="20"/>
          <w:lang w:val="pt-BR"/>
        </w:rPr>
        <w:t xml:space="preserve">2. Estoques de materiais em processamento (ou em vias). </w:t>
      </w:r>
    </w:p>
    <w:p w14:paraId="069DEA00" w14:textId="77777777" w:rsidR="00871557" w:rsidRPr="0099161A" w:rsidRDefault="00871557" w:rsidP="00D4531D">
      <w:pPr>
        <w:pStyle w:val="PargrafodaLista"/>
        <w:spacing w:after="0"/>
        <w:ind w:left="2268"/>
        <w:jc w:val="both"/>
        <w:rPr>
          <w:rFonts w:ascii="Arial" w:hAnsi="Arial" w:cs="Arial"/>
          <w:sz w:val="20"/>
          <w:szCs w:val="20"/>
          <w:lang w:val="pt-BR"/>
        </w:rPr>
      </w:pPr>
      <w:r w:rsidRPr="0099161A">
        <w:rPr>
          <w:rFonts w:ascii="Arial" w:hAnsi="Arial" w:cs="Arial"/>
          <w:sz w:val="20"/>
          <w:szCs w:val="20"/>
          <w:lang w:val="pt-BR"/>
        </w:rPr>
        <w:t xml:space="preserve">3. Estoques de materiais semiacabados. </w:t>
      </w:r>
    </w:p>
    <w:p w14:paraId="7326C642" w14:textId="77777777" w:rsidR="00871557" w:rsidRPr="0099161A" w:rsidRDefault="00871557" w:rsidP="00D4531D">
      <w:pPr>
        <w:pStyle w:val="PargrafodaLista"/>
        <w:spacing w:after="0"/>
        <w:ind w:left="2268"/>
        <w:jc w:val="both"/>
        <w:rPr>
          <w:rFonts w:ascii="Arial" w:hAnsi="Arial" w:cs="Arial"/>
          <w:sz w:val="20"/>
          <w:szCs w:val="20"/>
          <w:lang w:val="pt-BR"/>
        </w:rPr>
      </w:pPr>
      <w:r w:rsidRPr="0099161A">
        <w:rPr>
          <w:rFonts w:ascii="Arial" w:hAnsi="Arial" w:cs="Arial"/>
          <w:sz w:val="20"/>
          <w:szCs w:val="20"/>
          <w:lang w:val="pt-BR"/>
        </w:rPr>
        <w:t xml:space="preserve">4. Estoques de materiais acabados (ou componentes). </w:t>
      </w:r>
    </w:p>
    <w:p w14:paraId="3190BE06" w14:textId="77777777" w:rsidR="00871557" w:rsidRPr="0099161A" w:rsidRDefault="00871557" w:rsidP="00D4531D">
      <w:pPr>
        <w:pStyle w:val="PargrafodaLista"/>
        <w:spacing w:after="0"/>
        <w:ind w:left="2268"/>
        <w:jc w:val="both"/>
        <w:rPr>
          <w:rFonts w:ascii="Arial" w:hAnsi="Arial" w:cs="Arial"/>
          <w:sz w:val="20"/>
          <w:szCs w:val="20"/>
          <w:lang w:val="pt-BR"/>
        </w:rPr>
      </w:pPr>
      <w:r w:rsidRPr="0099161A">
        <w:rPr>
          <w:rFonts w:ascii="Arial" w:hAnsi="Arial" w:cs="Arial"/>
          <w:sz w:val="20"/>
          <w:szCs w:val="20"/>
          <w:lang w:val="pt-BR"/>
        </w:rPr>
        <w:t xml:space="preserve">5. Estoques de produtos acabados (PAs). </w:t>
      </w:r>
    </w:p>
    <w:p w14:paraId="18D6C353" w14:textId="77777777" w:rsidR="00871557" w:rsidRPr="0099161A" w:rsidRDefault="00871557" w:rsidP="00D4531D">
      <w:pPr>
        <w:pStyle w:val="PargrafodaLista"/>
        <w:spacing w:after="0"/>
        <w:ind w:left="2268"/>
        <w:jc w:val="both"/>
        <w:rPr>
          <w:rFonts w:ascii="Arial" w:hAnsi="Arial" w:cs="Arial"/>
          <w:lang w:val="pt-BR"/>
        </w:rPr>
      </w:pPr>
      <w:r w:rsidRPr="0099161A">
        <w:rPr>
          <w:rFonts w:ascii="Arial" w:hAnsi="Arial" w:cs="Arial"/>
          <w:sz w:val="20"/>
          <w:szCs w:val="20"/>
          <w:lang w:val="pt-BR"/>
        </w:rPr>
        <w:t>(CHIAVENATO, 2022, p. 67).</w:t>
      </w:r>
      <w:r w:rsidRPr="0099161A">
        <w:rPr>
          <w:rFonts w:ascii="Arial" w:hAnsi="Arial" w:cs="Arial"/>
          <w:lang w:val="pt-BR"/>
        </w:rPr>
        <w:tab/>
      </w:r>
    </w:p>
    <w:p w14:paraId="02100426" w14:textId="77777777" w:rsidR="00871557" w:rsidRPr="0099161A" w:rsidRDefault="00871557" w:rsidP="00F74B24">
      <w:pPr>
        <w:spacing w:after="0" w:line="360" w:lineRule="auto"/>
        <w:ind w:firstLine="709"/>
        <w:jc w:val="both"/>
        <w:rPr>
          <w:rFonts w:ascii="Arial" w:hAnsi="Arial" w:cs="Arial"/>
          <w:lang w:val="pt-BR"/>
        </w:rPr>
      </w:pPr>
    </w:p>
    <w:p w14:paraId="3B7BD3BD" w14:textId="77777777"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Entretanto para Pozo, a classificação pode ser definida por outras 5 classificações dos estoques: matérias primas, materiais auxiliares, manutenção, intermediário e acabados (POZO, 2004, p. 41).  Apesar dos autores classificarem os tipos de estoques com nomenclaturas diferentes, ambos concordam que os estoques devem ser divididos levando em consideração a qual uso ele se destina.</w:t>
      </w:r>
    </w:p>
    <w:p w14:paraId="1876BA67" w14:textId="77777777"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 xml:space="preserve">Conforme explanado por Chiavenato, os estoques podem ser classificados de diferentes formas de acordo com a designação de cada material que o compõe. Essa classificação pode ocorrer pelo tipo de material ou em qual etapa do processo de produção ele se destina. </w:t>
      </w:r>
    </w:p>
    <w:p w14:paraId="1DD9C980" w14:textId="77777777"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 xml:space="preserve">Os estoques de matérias primas podem ser definidos como os itens comprados e recebidos que ainda não entraram no processo de produção. Após essa matéria prima iniciar o processo de produção ela será destinada ao estoque de produtos em processamento que são as matérias primas que já entraram no processo de produção e estão na fase de operação, esse estoque também é conhecido como </w:t>
      </w:r>
      <w:r w:rsidRPr="0099161A">
        <w:rPr>
          <w:rFonts w:ascii="Arial" w:hAnsi="Arial" w:cs="Arial"/>
          <w:i/>
          <w:iCs/>
          <w:lang w:val="pt-BR"/>
        </w:rPr>
        <w:t>Work In Process.</w:t>
      </w:r>
      <w:r w:rsidRPr="0099161A">
        <w:rPr>
          <w:rFonts w:ascii="Arial" w:hAnsi="Arial" w:cs="Arial"/>
          <w:lang w:val="pt-BR"/>
        </w:rPr>
        <w:t xml:space="preserve"> </w:t>
      </w:r>
    </w:p>
    <w:p w14:paraId="65CF659B" w14:textId="6F957C68"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 xml:space="preserve">Outro estoque semelhante ao de produtos em processamento é o estoque de materiais semiacabados, esse por sua vez se destina a materiais que já se encontram em estágios avançados do processo produtivo, faltando poucas etapas para serem transformados em componentes ou produtos finais. Após os materiais dos estoques </w:t>
      </w:r>
      <w:r w:rsidRPr="0099161A">
        <w:rPr>
          <w:rFonts w:ascii="Arial" w:hAnsi="Arial" w:cs="Arial"/>
          <w:lang w:val="pt-BR"/>
        </w:rPr>
        <w:lastRenderedPageBreak/>
        <w:t xml:space="preserve">de materiais semiacabados passarem pelas etapas restantes do processo produtivo, eles serão realocados para os estoques de componentes ou de produtos acabados. </w:t>
      </w:r>
    </w:p>
    <w:p w14:paraId="6079D3D5" w14:textId="77777777" w:rsidR="00871557" w:rsidRPr="0099161A"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 xml:space="preserve">Os estoques de componentes correspondem aos materiais que já passaram por todo o processo produtivo e estão prontos, aguardando apenas serem montados para então se tornarem produtos acabados. </w:t>
      </w:r>
    </w:p>
    <w:p w14:paraId="1C5D1B4E" w14:textId="7DA930F9" w:rsidR="00646732" w:rsidRDefault="00871557" w:rsidP="00F74B24">
      <w:pPr>
        <w:pStyle w:val="PargrafodaLista"/>
        <w:spacing w:after="0" w:line="360" w:lineRule="auto"/>
        <w:ind w:left="0" w:firstLine="709"/>
        <w:jc w:val="both"/>
        <w:rPr>
          <w:rFonts w:ascii="Arial" w:hAnsi="Arial" w:cs="Arial"/>
          <w:lang w:val="pt-BR"/>
        </w:rPr>
      </w:pPr>
      <w:r w:rsidRPr="0099161A">
        <w:rPr>
          <w:rFonts w:ascii="Arial" w:hAnsi="Arial" w:cs="Arial"/>
          <w:lang w:val="pt-BR"/>
        </w:rPr>
        <w:t>E por fim existe o estoque de produtos acabados que são os estoques que armazenam os produtos finais, prontos para serem entregues ao consumidor pois já passaram por todos os processos produtivos da empresa (CHIAVENATO, 2022).</w:t>
      </w:r>
    </w:p>
    <w:p w14:paraId="5EC8BB6A" w14:textId="782F61CD" w:rsidR="007A20FF" w:rsidRPr="0099161A" w:rsidRDefault="007A20FF" w:rsidP="00F74B24">
      <w:pPr>
        <w:pStyle w:val="PargrafodaLista"/>
        <w:spacing w:after="0" w:line="360" w:lineRule="auto"/>
        <w:ind w:left="0" w:firstLine="709"/>
        <w:jc w:val="both"/>
        <w:rPr>
          <w:rFonts w:ascii="Arial" w:hAnsi="Arial" w:cs="Arial"/>
          <w:lang w:val="pt-BR"/>
        </w:rPr>
      </w:pPr>
      <w:r>
        <w:rPr>
          <w:rFonts w:ascii="Arial" w:hAnsi="Arial" w:cs="Arial"/>
          <w:lang w:val="pt-BR"/>
        </w:rPr>
        <w:t xml:space="preserve">Essa classificação permite uma melhor </w:t>
      </w:r>
      <w:r w:rsidR="00C479F8">
        <w:rPr>
          <w:rFonts w:ascii="Arial" w:hAnsi="Arial" w:cs="Arial"/>
          <w:lang w:val="pt-BR"/>
        </w:rPr>
        <w:t>organização dos estoques, melhorando todo o layout do almoxarifado e consequentemente otimizando os processos de armazenamento.</w:t>
      </w:r>
    </w:p>
    <w:p w14:paraId="2964CFE7" w14:textId="77777777" w:rsidR="00552609" w:rsidRPr="0099161A" w:rsidRDefault="00552609" w:rsidP="00F74B24">
      <w:pPr>
        <w:pStyle w:val="PargrafodaLista"/>
        <w:spacing w:after="0" w:line="360" w:lineRule="auto"/>
        <w:ind w:left="0" w:firstLine="709"/>
        <w:rPr>
          <w:rFonts w:ascii="Arial" w:hAnsi="Arial" w:cs="Arial"/>
          <w:lang w:val="pt-BR"/>
        </w:rPr>
      </w:pPr>
    </w:p>
    <w:p w14:paraId="5A7A6ABF" w14:textId="3C9EF36B" w:rsidR="00646732" w:rsidRPr="00CD407E" w:rsidRDefault="00524109" w:rsidP="00F74B24">
      <w:pPr>
        <w:pStyle w:val="PargrafodaLista"/>
        <w:numPr>
          <w:ilvl w:val="1"/>
          <w:numId w:val="31"/>
        </w:numPr>
        <w:spacing w:after="0" w:line="360" w:lineRule="auto"/>
        <w:ind w:left="0" w:firstLine="0"/>
        <w:rPr>
          <w:rFonts w:ascii="Arial" w:hAnsi="Arial" w:cs="Arial"/>
          <w:lang w:val="pt-BR"/>
        </w:rPr>
      </w:pPr>
      <w:r w:rsidRPr="0099161A">
        <w:rPr>
          <w:rFonts w:ascii="Arial" w:eastAsia="Calibri" w:hAnsi="Arial" w:cs="Arial"/>
          <w:color w:val="000000"/>
          <w:szCs w:val="22"/>
          <w:bdr w:val="none" w:sz="0" w:space="0" w:color="auto" w:frame="1"/>
          <w:lang w:val="pt-BR"/>
        </w:rPr>
        <w:t>CADEIA LOGÍSTICA DE SUPRIMENTOS E SEUS ELEMENTOS</w:t>
      </w:r>
    </w:p>
    <w:p w14:paraId="38ED1E8C" w14:textId="77777777" w:rsidR="00CD407E" w:rsidRPr="0099161A" w:rsidRDefault="00CD407E" w:rsidP="00CD407E">
      <w:pPr>
        <w:pStyle w:val="PargrafodaLista"/>
        <w:spacing w:after="0" w:line="360" w:lineRule="auto"/>
        <w:ind w:left="0"/>
        <w:rPr>
          <w:rFonts w:ascii="Arial" w:hAnsi="Arial" w:cs="Arial"/>
          <w:lang w:val="pt-BR"/>
        </w:rPr>
      </w:pPr>
    </w:p>
    <w:p w14:paraId="79180253" w14:textId="396D994D" w:rsidR="0090765E" w:rsidRPr="0099161A" w:rsidRDefault="00CD407E" w:rsidP="00CD407E">
      <w:pPr>
        <w:pStyle w:val="PargrafodaLista"/>
        <w:spacing w:after="0" w:line="360" w:lineRule="auto"/>
        <w:ind w:left="0" w:firstLine="709"/>
        <w:jc w:val="both"/>
        <w:rPr>
          <w:rFonts w:ascii="Arial" w:eastAsia="Calibri" w:hAnsi="Arial" w:cs="Arial"/>
          <w:color w:val="000000"/>
          <w:szCs w:val="22"/>
          <w:bdr w:val="none" w:sz="0" w:space="0" w:color="auto" w:frame="1"/>
          <w:lang w:val="pt-BR"/>
        </w:rPr>
      </w:pPr>
      <w:r w:rsidRPr="00CD407E">
        <w:rPr>
          <w:rFonts w:ascii="Arial" w:eastAsia="Calibri" w:hAnsi="Arial" w:cs="Arial"/>
          <w:color w:val="000000"/>
          <w:szCs w:val="22"/>
          <w:bdr w:val="none" w:sz="0" w:space="0" w:color="auto" w:frame="1"/>
          <w:lang w:val="pt-BR"/>
        </w:rPr>
        <w:t>A cadeia logística de suprimentos é um sistema que inclui todas as etapas e processos envolvidos na produção e entrega de produtos ou serviços, desde os fornecedores de matérias-primas até os consumidores finais. O objetivo desse sistema é garantir que os produtos sejam fabricados, transportados, armazenados e entregues no momento certo, na quantidade certo e no local certo, de forma econômica e eficiente. Isso é feito por meio de uma série de atividades que estão relacionadas e dependem umas das outras.</w:t>
      </w:r>
    </w:p>
    <w:p w14:paraId="58248074" w14:textId="77777777" w:rsidR="0090765E" w:rsidRPr="0099161A" w:rsidRDefault="0090765E" w:rsidP="00F74B24">
      <w:pPr>
        <w:spacing w:after="0" w:line="360" w:lineRule="auto"/>
        <w:ind w:firstLine="709"/>
        <w:jc w:val="both"/>
        <w:rPr>
          <w:rFonts w:ascii="Arial" w:eastAsia="Calibri" w:hAnsi="Arial" w:cs="Arial"/>
          <w:bCs/>
          <w:color w:val="000000"/>
          <w:bdr w:val="none" w:sz="0" w:space="0" w:color="auto" w:frame="1"/>
          <w:lang w:val="pt-BR"/>
        </w:rPr>
      </w:pPr>
      <w:r w:rsidRPr="0099161A">
        <w:rPr>
          <w:rFonts w:ascii="Arial" w:eastAsia="Calibri" w:hAnsi="Arial" w:cs="Arial"/>
          <w:bCs/>
          <w:color w:val="000000"/>
          <w:bdr w:val="none" w:sz="0" w:space="0" w:color="auto" w:frame="1"/>
          <w:lang w:val="pt-BR"/>
        </w:rPr>
        <w:t xml:space="preserve">Conforme Christopher, a Cadeia Logística de Suprimentos (CLS) é um conceito fundamental no âmbito da gestão empresarial, envolvendo todas as atividades relacionadas ao fluxo de produtos e informações desde a matéria-prima até o consumidor final (Christopher, 2016). </w:t>
      </w:r>
    </w:p>
    <w:p w14:paraId="0B60DA1B" w14:textId="77777777" w:rsidR="0090765E" w:rsidRPr="0099161A" w:rsidRDefault="0090765E" w:rsidP="00F74B24">
      <w:pPr>
        <w:spacing w:after="0" w:line="360" w:lineRule="auto"/>
        <w:ind w:firstLine="709"/>
        <w:jc w:val="both"/>
        <w:rPr>
          <w:rFonts w:ascii="Arial" w:eastAsia="Calibri" w:hAnsi="Arial" w:cs="Arial"/>
          <w:bCs/>
          <w:color w:val="000000"/>
          <w:bdr w:val="none" w:sz="0" w:space="0" w:color="auto" w:frame="1"/>
          <w:lang w:val="pt-BR"/>
        </w:rPr>
      </w:pPr>
      <w:r w:rsidRPr="0099161A">
        <w:rPr>
          <w:rFonts w:ascii="Arial" w:eastAsia="Calibri" w:hAnsi="Arial" w:cs="Arial"/>
          <w:bCs/>
          <w:color w:val="000000"/>
          <w:bdr w:val="none" w:sz="0" w:space="0" w:color="auto" w:frame="1"/>
          <w:lang w:val="pt-BR"/>
        </w:rPr>
        <w:t>A gestão eficaz da CLS é crucial para a competitividade das organizações no atual ambiente de negócios globalizado, devido a isso a CLS tem o objetivo de conectar as atividades que visam otimizar o fluxo de materiais, informações e recursos financeiros, desde a matéria prima até o consumidor final, como explanado por Chopra e Meindl, A CLS abrange processos como aquisição de matéria-prima, produção, armazenamento, transporte e distribuição, com o objetivo de otimizar a eficiência e a satisfação do cliente (CHOPRA; MEINDL, 2011).</w:t>
      </w:r>
    </w:p>
    <w:p w14:paraId="1D9BE9DE" w14:textId="1F47A740" w:rsidR="0090765E" w:rsidRPr="0099161A" w:rsidRDefault="0090765E" w:rsidP="00F74B24">
      <w:pPr>
        <w:spacing w:after="0" w:line="360" w:lineRule="auto"/>
        <w:ind w:firstLine="709"/>
        <w:jc w:val="both"/>
        <w:rPr>
          <w:rFonts w:ascii="Arial" w:eastAsia="Calibri" w:hAnsi="Arial" w:cs="Times New Roman"/>
          <w:bCs/>
          <w:szCs w:val="22"/>
          <w:lang w:val="pt-BR"/>
        </w:rPr>
      </w:pPr>
      <w:r w:rsidRPr="0099161A">
        <w:rPr>
          <w:rFonts w:ascii="Arial" w:eastAsia="Calibri" w:hAnsi="Arial" w:cs="Times New Roman"/>
          <w:bCs/>
          <w:szCs w:val="22"/>
          <w:lang w:val="pt-BR"/>
        </w:rPr>
        <w:lastRenderedPageBreak/>
        <w:t xml:space="preserve">A Cadeia logística de suprimentos consiste em vários elementos inter-relacionados. A gestão eficaz </w:t>
      </w:r>
      <w:r w:rsidR="00BA03F0" w:rsidRPr="0099161A">
        <w:rPr>
          <w:rFonts w:ascii="Arial" w:eastAsia="Calibri" w:hAnsi="Arial" w:cs="Times New Roman"/>
          <w:bCs/>
          <w:szCs w:val="22"/>
          <w:lang w:val="pt-BR"/>
        </w:rPr>
        <w:t>desses</w:t>
      </w:r>
      <w:r w:rsidRPr="0099161A">
        <w:rPr>
          <w:rFonts w:ascii="Arial" w:eastAsia="Calibri" w:hAnsi="Arial" w:cs="Times New Roman"/>
          <w:bCs/>
          <w:szCs w:val="22"/>
          <w:lang w:val="pt-BR"/>
        </w:rPr>
        <w:t xml:space="preserve"> elementos é crucial para atingir o objetivo de uma cadeia logística eficiente. Entre esses elementos, a gestão de estoques desempenha um papel vital. Segundo Ballou, a administração eficiente dos estoques é vital para evitar excessos ou faltas, contribuindo para a redução de custos e o aumento da eficiência operacional (BALLOU, 2007).</w:t>
      </w:r>
    </w:p>
    <w:p w14:paraId="0167BC00" w14:textId="77777777" w:rsidR="0090765E" w:rsidRPr="0099161A" w:rsidRDefault="0090765E" w:rsidP="00F74B24">
      <w:pPr>
        <w:spacing w:after="0" w:line="360" w:lineRule="auto"/>
        <w:ind w:firstLine="709"/>
        <w:jc w:val="both"/>
        <w:rPr>
          <w:rFonts w:ascii="Arial" w:eastAsia="Calibri" w:hAnsi="Arial" w:cs="Times New Roman"/>
          <w:bCs/>
          <w:lang w:val="pt-BR"/>
        </w:rPr>
      </w:pPr>
      <w:r w:rsidRPr="0099161A">
        <w:rPr>
          <w:rFonts w:ascii="Arial" w:eastAsia="Calibri" w:hAnsi="Arial" w:cs="Times New Roman"/>
          <w:bCs/>
          <w:lang w:val="pt-BR"/>
        </w:rPr>
        <w:t>O planejamento e a previsão da demanda são elementos chave do gerenciamento eficaz da cadeia de suprimentos logísticos. O planejamento da demanda envolve a previsão das demandas futuras do mercado e o desenvolvimento de estratégias para atender efetivamente a essas demandas. De acordo com Chase, Jacobs e Aquilano, o planejamento da demanda é o processo de estimar a demanda futura para os produtos de uma empresa, a fim de garantir que os recursos necessários estejam disponíveis para atender a essa demanda de maneira eficiente (CHASE; JACOBS; AQUILANO, 2006).</w:t>
      </w:r>
    </w:p>
    <w:p w14:paraId="03A3F105" w14:textId="77777777" w:rsidR="0090765E" w:rsidRPr="0099161A" w:rsidRDefault="0090765E" w:rsidP="00F74B24">
      <w:pPr>
        <w:spacing w:after="0" w:line="360" w:lineRule="auto"/>
        <w:ind w:firstLine="709"/>
        <w:jc w:val="both"/>
        <w:rPr>
          <w:rFonts w:ascii="Arial" w:eastAsia="Calibri" w:hAnsi="Arial" w:cs="Times New Roman"/>
          <w:bCs/>
          <w:lang w:val="pt-BR"/>
        </w:rPr>
      </w:pPr>
      <w:r w:rsidRPr="0099161A">
        <w:rPr>
          <w:rFonts w:ascii="Arial" w:eastAsia="Calibri" w:hAnsi="Arial" w:cs="Times New Roman"/>
          <w:bCs/>
          <w:lang w:val="pt-BR"/>
        </w:rPr>
        <w:t xml:space="preserve">A previsão de demanda, por sua vez, é uma parte importante desse processo. Utiliza métodos analíticos, estatísticos e técnicos para estimar a demanda futura do mercado com base em dados históricos, tendências e fatores sazonais. Segundo Petropoulos </w:t>
      </w:r>
      <w:r w:rsidRPr="0099161A">
        <w:rPr>
          <w:rFonts w:ascii="Arial" w:eastAsia="Calibri" w:hAnsi="Arial" w:cs="Times New Roman"/>
          <w:bCs/>
          <w:i/>
          <w:iCs/>
          <w:lang w:val="pt-BR"/>
        </w:rPr>
        <w:t>et al.</w:t>
      </w:r>
      <w:r w:rsidRPr="0099161A">
        <w:rPr>
          <w:rFonts w:ascii="Arial" w:eastAsia="Calibri" w:hAnsi="Arial" w:cs="Times New Roman"/>
          <w:bCs/>
          <w:lang w:val="pt-BR"/>
        </w:rPr>
        <w:t xml:space="preserve">, “A previsão de demanda é uma metodologia da administração de empresas para estimar um valor futuro de uma grandeza de interesse. As previsões são elemento necessário no processo de tomada de decisão sobre o futuro.” (PETROPOULOS </w:t>
      </w:r>
      <w:r w:rsidRPr="0099161A">
        <w:rPr>
          <w:rFonts w:ascii="Arial" w:eastAsia="Calibri" w:hAnsi="Arial" w:cs="Times New Roman"/>
          <w:bCs/>
          <w:i/>
          <w:iCs/>
          <w:lang w:val="pt-BR"/>
        </w:rPr>
        <w:t>et al</w:t>
      </w:r>
      <w:r w:rsidRPr="0099161A">
        <w:rPr>
          <w:rFonts w:ascii="Arial" w:eastAsia="Calibri" w:hAnsi="Arial" w:cs="Times New Roman"/>
          <w:bCs/>
          <w:lang w:val="pt-BR"/>
        </w:rPr>
        <w:t>, 2018).</w:t>
      </w:r>
    </w:p>
    <w:p w14:paraId="4361F5F4" w14:textId="77777777" w:rsidR="0090765E" w:rsidRPr="0099161A" w:rsidRDefault="0090765E" w:rsidP="00F74B24">
      <w:pPr>
        <w:spacing w:after="0" w:line="360" w:lineRule="auto"/>
        <w:ind w:firstLine="709"/>
        <w:jc w:val="both"/>
        <w:rPr>
          <w:rFonts w:ascii="Arial" w:eastAsia="Calibri" w:hAnsi="Arial" w:cs="Times New Roman"/>
          <w:bCs/>
          <w:szCs w:val="22"/>
          <w:lang w:val="pt-BR"/>
        </w:rPr>
      </w:pPr>
      <w:r w:rsidRPr="0099161A">
        <w:rPr>
          <w:rFonts w:ascii="Arial" w:eastAsia="Calibri" w:hAnsi="Arial" w:cs="Times New Roman"/>
          <w:bCs/>
          <w:szCs w:val="22"/>
          <w:lang w:val="pt-BR"/>
        </w:rPr>
        <w:t>Outro elemento fundamental é o de compras e aquisições, o setor de compras possui uma responsabilidade muito grande da cadeia logística de suprimentos, os compradores precisam sempre buscar os melhores fornecedores e melhores condições de compra, conforme explanado por Pozo, “Uma importante definição de responsabilidade de compras, é a capacidade de comprar materiais e produtos na qualidade certa, na quantidade exata, no tempo certo, no preço correto e na fonte adequada.” (POZO, pg. 126, 2019).</w:t>
      </w:r>
    </w:p>
    <w:p w14:paraId="20256C44" w14:textId="77777777" w:rsidR="0090765E" w:rsidRPr="0099161A" w:rsidRDefault="0090765E" w:rsidP="00F74B24">
      <w:pPr>
        <w:spacing w:after="0" w:line="360" w:lineRule="auto"/>
        <w:ind w:firstLine="709"/>
        <w:jc w:val="both"/>
        <w:rPr>
          <w:rFonts w:ascii="Arial" w:eastAsia="Calibri" w:hAnsi="Arial" w:cs="Times New Roman"/>
          <w:bCs/>
          <w:szCs w:val="22"/>
          <w:lang w:val="pt-BR"/>
        </w:rPr>
      </w:pPr>
      <w:r w:rsidRPr="0099161A">
        <w:rPr>
          <w:rFonts w:ascii="Arial" w:eastAsia="Calibri" w:hAnsi="Arial" w:cs="Times New Roman"/>
          <w:bCs/>
          <w:szCs w:val="22"/>
          <w:lang w:val="pt-BR"/>
        </w:rPr>
        <w:t xml:space="preserve">A seleção criteriosa de fornecedores confiáveis ​​e a implementação de práticas de gestão de relacionamento com fornecedores (SRM) são fundamentais para garantir a continuidade do processo de fornecimento e minimizar os riscos associados à dependência de determinados fornecedores. </w:t>
      </w:r>
    </w:p>
    <w:p w14:paraId="56B72007" w14:textId="77777777" w:rsidR="0090765E" w:rsidRPr="0099161A" w:rsidRDefault="0090765E" w:rsidP="00F74B24">
      <w:pPr>
        <w:spacing w:after="0" w:line="360" w:lineRule="auto"/>
        <w:ind w:firstLine="709"/>
        <w:contextualSpacing/>
        <w:jc w:val="both"/>
        <w:rPr>
          <w:rFonts w:ascii="Arial" w:eastAsia="Calibri" w:hAnsi="Arial" w:cs="Times New Roman"/>
          <w:bCs/>
          <w:szCs w:val="22"/>
          <w:lang w:val="pt-BR"/>
        </w:rPr>
      </w:pPr>
      <w:r w:rsidRPr="0099161A">
        <w:rPr>
          <w:rFonts w:ascii="Arial" w:eastAsia="Calibri" w:hAnsi="Arial" w:cs="Times New Roman"/>
          <w:bCs/>
          <w:szCs w:val="22"/>
          <w:lang w:val="pt-BR"/>
        </w:rPr>
        <w:lastRenderedPageBreak/>
        <w:t>Após o setor de compras realizar a aquisição dos produtos outro setor deve entrar em ação, o setor da produção. Para as organizações é fundamental que o setor da produção seja eficiente e para isso é necessário que haja uma otimização de recursos e custos operacionais, segundo Laugeni e Martins, a produção pode ser definida como “O conjunto de atividades que levam à transformação de um bem tangível em outro com maior utilidade.” (LAUGENI; MARTINS, 2015).</w:t>
      </w:r>
    </w:p>
    <w:p w14:paraId="4A5496A4" w14:textId="77777777" w:rsidR="0090765E" w:rsidRPr="0099161A" w:rsidRDefault="0090765E" w:rsidP="00F74B24">
      <w:pPr>
        <w:spacing w:after="0" w:line="360" w:lineRule="auto"/>
        <w:ind w:firstLine="709"/>
        <w:contextualSpacing/>
        <w:jc w:val="both"/>
        <w:rPr>
          <w:rFonts w:ascii="Arial" w:eastAsia="Calibri" w:hAnsi="Arial" w:cs="Times New Roman"/>
          <w:bCs/>
          <w:szCs w:val="22"/>
          <w:lang w:val="pt-BR"/>
        </w:rPr>
      </w:pPr>
      <w:r w:rsidRPr="0099161A">
        <w:rPr>
          <w:rFonts w:ascii="Arial" w:eastAsia="Calibri" w:hAnsi="Arial" w:cs="Times New Roman"/>
          <w:bCs/>
          <w:szCs w:val="22"/>
          <w:lang w:val="pt-BR"/>
        </w:rPr>
        <w:t>É necessário a implementação de estratégias que visam a colaboração entre diversas áreas da organização para melhorar a eficiência da produção, uma dessas estratégias é a implementação dos Sistemas Integrados de Gestão (ERP), que de acordo com Laugeni e Martins, pode ser definido como “um modelo de gestão corporativo baseado em um sistema de informação, com o objetivo de promover a integração entre os processos de negócios da organização e fornecer elementos para as decisões estratégicas.” (LAUGENI; MARTINS, 2015).</w:t>
      </w:r>
    </w:p>
    <w:p w14:paraId="2A23F336" w14:textId="333A7129" w:rsidR="0090765E" w:rsidRPr="0099161A" w:rsidRDefault="0090765E" w:rsidP="00F74B24">
      <w:pPr>
        <w:spacing w:after="0" w:line="360" w:lineRule="auto"/>
        <w:ind w:firstLine="709"/>
        <w:jc w:val="both"/>
        <w:rPr>
          <w:rFonts w:ascii="Arial" w:eastAsia="Calibri" w:hAnsi="Arial" w:cs="Arial"/>
          <w:bCs/>
          <w:szCs w:val="22"/>
          <w:lang w:val="pt-BR"/>
        </w:rPr>
      </w:pPr>
      <w:r w:rsidRPr="0099161A">
        <w:rPr>
          <w:rFonts w:ascii="Arial" w:eastAsia="Calibri" w:hAnsi="Arial" w:cs="Times New Roman"/>
          <w:bCs/>
          <w:szCs w:val="22"/>
          <w:lang w:val="pt-BR"/>
        </w:rPr>
        <w:t xml:space="preserve">Os elementos de armazenamento e gerenciamento de inventários compõem dois dos elementos da cadeia logística e estão interligados. </w:t>
      </w:r>
      <w:r w:rsidRPr="0099161A">
        <w:rPr>
          <w:rFonts w:ascii="Arial" w:eastAsia="Calibri" w:hAnsi="Arial" w:cs="Arial"/>
          <w:bCs/>
          <w:szCs w:val="22"/>
          <w:lang w:val="pt-BR"/>
        </w:rPr>
        <w:t>Os armazéns ou estoques são fundamentais para as organizações, é a partir deles que as empresas podem armazenar suas matérias primas e seus produtos já acabados, Conforme Ballou, os estoques são grandes quantidades de matérias-primas, insumos, componentes, produtos semiacabados e produtos acabados que ocorrem em vários pontos da logística e dos canais de produção de uma empresa (BALLOU, 2007).</w:t>
      </w:r>
    </w:p>
    <w:p w14:paraId="40362C18" w14:textId="33D1A472" w:rsidR="0090765E" w:rsidRPr="0099161A" w:rsidRDefault="0090765E" w:rsidP="00F74B24">
      <w:pPr>
        <w:spacing w:after="0" w:line="360" w:lineRule="auto"/>
        <w:ind w:firstLine="709"/>
        <w:jc w:val="both"/>
        <w:rPr>
          <w:rFonts w:ascii="Arial" w:eastAsia="Calibri" w:hAnsi="Arial" w:cs="Times New Roman"/>
          <w:bCs/>
          <w:szCs w:val="22"/>
          <w:lang w:val="pt-BR"/>
        </w:rPr>
      </w:pPr>
      <w:r w:rsidRPr="0099161A">
        <w:rPr>
          <w:rFonts w:ascii="Arial" w:eastAsia="Calibri" w:hAnsi="Arial" w:cs="Arial"/>
          <w:bCs/>
          <w:szCs w:val="22"/>
          <w:lang w:val="pt-BR"/>
        </w:rPr>
        <w:t xml:space="preserve">Os inventários por sua vez são importantíssimos para uma boa gestão de estoques, já que são a partir deles que podemos ter uma noção se os estoques estão sendo </w:t>
      </w:r>
      <w:r w:rsidR="0099161A" w:rsidRPr="0099161A">
        <w:rPr>
          <w:rFonts w:ascii="Arial" w:eastAsia="Calibri" w:hAnsi="Arial" w:cs="Arial"/>
          <w:bCs/>
          <w:szCs w:val="22"/>
          <w:lang w:val="pt-BR"/>
        </w:rPr>
        <w:t>bem-organizados</w:t>
      </w:r>
      <w:r w:rsidRPr="0099161A">
        <w:rPr>
          <w:rFonts w:ascii="Arial" w:eastAsia="Calibri" w:hAnsi="Arial" w:cs="Arial"/>
          <w:bCs/>
          <w:szCs w:val="22"/>
          <w:lang w:val="pt-BR"/>
        </w:rPr>
        <w:t xml:space="preserve"> e se os desperdícios estão sendo evitado, Segundo Laugeni e Martins, “Inventário dos materiais é uma das atividades do almoxarifado, cujo objetivo principal é assegurar que as quantidades físicas ou existentes estejam de acordo com as listagens e os relatórios contábeis dos estoques.” </w:t>
      </w:r>
      <w:r w:rsidRPr="0099161A">
        <w:rPr>
          <w:rFonts w:ascii="Arial" w:eastAsia="Calibri" w:hAnsi="Arial" w:cs="Times New Roman"/>
          <w:bCs/>
          <w:szCs w:val="22"/>
          <w:lang w:val="pt-BR"/>
        </w:rPr>
        <w:t>(LAUGENI; MARTINS, 2015). Após cada inventário realizado, é possível fazer uma análise das perdas de materiais relacionados a produção, preparando-se assim para que futuramente não ocorram faltas de matérias primas. Os inventários podem ser realizados sazonalmente ou periodicamente, a depender da necessidade de cada organização.</w:t>
      </w:r>
    </w:p>
    <w:p w14:paraId="79466783" w14:textId="77777777" w:rsidR="0090765E" w:rsidRPr="0099161A" w:rsidRDefault="0090765E" w:rsidP="00F74B24">
      <w:pPr>
        <w:spacing w:after="0" w:line="360" w:lineRule="auto"/>
        <w:ind w:firstLine="709"/>
        <w:jc w:val="both"/>
        <w:rPr>
          <w:rFonts w:ascii="Arial" w:eastAsia="Calibri" w:hAnsi="Arial" w:cs="Arial"/>
          <w:bCs/>
          <w:lang w:val="pt-BR"/>
        </w:rPr>
      </w:pPr>
      <w:r w:rsidRPr="0099161A">
        <w:rPr>
          <w:rFonts w:ascii="Arial" w:eastAsia="Calibri" w:hAnsi="Arial" w:cs="Arial"/>
          <w:bCs/>
          <w:szCs w:val="22"/>
          <w:lang w:val="pt-BR"/>
        </w:rPr>
        <w:t>O</w:t>
      </w:r>
      <w:r w:rsidRPr="0099161A">
        <w:rPr>
          <w:rFonts w:ascii="Arial" w:eastAsia="Calibri" w:hAnsi="Arial" w:cs="Arial"/>
          <w:bCs/>
          <w:lang w:val="pt-BR"/>
        </w:rPr>
        <w:t xml:space="preserve"> transporte e distribuição dos produtos é uma etapa que está cada vez mais se tornando mais importante para as empresas, já que com o advento do E-commerce, </w:t>
      </w:r>
      <w:r w:rsidRPr="0099161A">
        <w:rPr>
          <w:rFonts w:ascii="Arial" w:eastAsia="Calibri" w:hAnsi="Arial" w:cs="Arial"/>
          <w:bCs/>
          <w:lang w:val="pt-BR"/>
        </w:rPr>
        <w:lastRenderedPageBreak/>
        <w:t xml:space="preserve">essa área da logística está sendo cada vez mais exigida, de acordo com Oliveira </w:t>
      </w:r>
      <w:r w:rsidRPr="0099161A">
        <w:rPr>
          <w:rFonts w:ascii="Arial" w:eastAsia="Calibri" w:hAnsi="Arial" w:cs="Arial"/>
          <w:bCs/>
          <w:i/>
          <w:iCs/>
          <w:lang w:val="pt-BR"/>
        </w:rPr>
        <w:t>et al</w:t>
      </w:r>
      <w:r w:rsidRPr="0099161A">
        <w:rPr>
          <w:rFonts w:ascii="Arial" w:eastAsia="Calibri" w:hAnsi="Arial" w:cs="Arial"/>
          <w:bCs/>
          <w:lang w:val="pt-BR"/>
        </w:rPr>
        <w:t xml:space="preserve">, “O setor de transporte representa o coração da logística, tanto por ser o maior centro de custos como por impactar diretamente o nível de serviço ao cliente.” (OLIVEIRA </w:t>
      </w:r>
      <w:r w:rsidRPr="0099161A">
        <w:rPr>
          <w:rFonts w:ascii="Arial" w:eastAsia="Calibri" w:hAnsi="Arial" w:cs="Arial"/>
          <w:bCs/>
          <w:i/>
          <w:iCs/>
          <w:lang w:val="pt-BR"/>
        </w:rPr>
        <w:t>et al</w:t>
      </w:r>
      <w:r w:rsidRPr="0099161A">
        <w:rPr>
          <w:rFonts w:ascii="Arial" w:eastAsia="Calibri" w:hAnsi="Arial" w:cs="Arial"/>
          <w:bCs/>
          <w:lang w:val="pt-BR"/>
        </w:rPr>
        <w:t xml:space="preserve">, pg. 30, 2020). </w:t>
      </w:r>
    </w:p>
    <w:p w14:paraId="1CFE01C8" w14:textId="6CEE212D" w:rsidR="0090765E" w:rsidRPr="0099161A" w:rsidRDefault="0090765E" w:rsidP="00F74B24">
      <w:pPr>
        <w:spacing w:after="0" w:line="360" w:lineRule="auto"/>
        <w:ind w:firstLine="709"/>
        <w:jc w:val="both"/>
        <w:rPr>
          <w:rFonts w:ascii="Arial" w:eastAsia="Calibri" w:hAnsi="Arial" w:cs="Arial"/>
          <w:bCs/>
          <w:lang w:val="pt-BR"/>
        </w:rPr>
      </w:pPr>
      <w:r w:rsidRPr="0099161A">
        <w:rPr>
          <w:rFonts w:ascii="Arial" w:eastAsia="Calibri" w:hAnsi="Arial" w:cs="Arial"/>
          <w:bCs/>
          <w:lang w:val="pt-BR"/>
        </w:rPr>
        <w:t xml:space="preserve">Os clientes </w:t>
      </w:r>
      <w:r w:rsidR="00691751" w:rsidRPr="0099161A">
        <w:rPr>
          <w:rFonts w:ascii="Arial" w:eastAsia="Calibri" w:hAnsi="Arial" w:cs="Arial"/>
          <w:bCs/>
          <w:lang w:val="pt-BR"/>
        </w:rPr>
        <w:t>têm</w:t>
      </w:r>
      <w:r w:rsidRPr="0099161A">
        <w:rPr>
          <w:rFonts w:ascii="Arial" w:eastAsia="Calibri" w:hAnsi="Arial" w:cs="Arial"/>
          <w:bCs/>
          <w:lang w:val="pt-BR"/>
        </w:rPr>
        <w:t xml:space="preserve"> optado cada vez mais pela comodidade de receber os produtos diretamente em casa, devido a isso é extremamente necessário escolher os melhores e mais rápidos meios de distribuição, gerando assim uma vantagem competitiva para a empresa.</w:t>
      </w:r>
    </w:p>
    <w:p w14:paraId="57970C6D" w14:textId="78EAED70" w:rsidR="0090765E" w:rsidRPr="0099161A" w:rsidRDefault="0090765E" w:rsidP="00F74B24">
      <w:pPr>
        <w:spacing w:after="0" w:line="360" w:lineRule="auto"/>
        <w:ind w:firstLine="709"/>
        <w:jc w:val="both"/>
        <w:rPr>
          <w:rFonts w:ascii="Arial" w:eastAsia="Calibri" w:hAnsi="Arial" w:cs="Times New Roman"/>
          <w:bCs/>
          <w:szCs w:val="22"/>
          <w:lang w:val="pt-BR"/>
        </w:rPr>
      </w:pPr>
      <w:r w:rsidRPr="0099161A">
        <w:rPr>
          <w:rFonts w:ascii="Arial" w:eastAsia="Calibri" w:hAnsi="Arial" w:cs="Times New Roman"/>
          <w:bCs/>
          <w:szCs w:val="22"/>
          <w:lang w:val="pt-BR"/>
        </w:rPr>
        <w:t xml:space="preserve">O último elemento da cadeia logística de suprimentos é o serviço ao cliente, é nessa etapa que podemos impactar a satisfação do cliente de maneira positiva, a partir de um atendimento eficiente, solução rápida de problemas e </w:t>
      </w:r>
      <w:r w:rsidR="00691751" w:rsidRPr="0099161A">
        <w:rPr>
          <w:rFonts w:ascii="Arial" w:eastAsia="Calibri" w:hAnsi="Arial" w:cs="Times New Roman"/>
          <w:bCs/>
          <w:szCs w:val="22"/>
          <w:lang w:val="pt-BR"/>
        </w:rPr>
        <w:t>d</w:t>
      </w:r>
      <w:r w:rsidRPr="0099161A">
        <w:rPr>
          <w:rFonts w:ascii="Arial" w:eastAsia="Calibri" w:hAnsi="Arial" w:cs="Times New Roman"/>
          <w:bCs/>
          <w:szCs w:val="22"/>
          <w:lang w:val="pt-BR"/>
        </w:rPr>
        <w:t xml:space="preserve">o processo </w:t>
      </w:r>
      <w:r w:rsidR="00691751" w:rsidRPr="0099161A">
        <w:rPr>
          <w:rFonts w:ascii="Arial" w:eastAsia="Calibri" w:hAnsi="Arial" w:cs="Times New Roman"/>
          <w:bCs/>
          <w:szCs w:val="22"/>
          <w:lang w:val="pt-BR"/>
        </w:rPr>
        <w:t>pós-venda</w:t>
      </w:r>
      <w:r w:rsidRPr="0099161A">
        <w:rPr>
          <w:rFonts w:ascii="Arial" w:eastAsia="Calibri" w:hAnsi="Arial" w:cs="Times New Roman"/>
          <w:bCs/>
          <w:szCs w:val="22"/>
          <w:lang w:val="pt-BR"/>
        </w:rPr>
        <w:t xml:space="preserve"> que é de suma importância, conforme Bowersox </w:t>
      </w:r>
      <w:r w:rsidRPr="0099161A">
        <w:rPr>
          <w:rFonts w:ascii="Arial" w:eastAsia="Calibri" w:hAnsi="Arial" w:cs="Times New Roman"/>
          <w:bCs/>
          <w:i/>
          <w:iCs/>
          <w:szCs w:val="22"/>
          <w:lang w:val="pt-BR"/>
        </w:rPr>
        <w:t>et al</w:t>
      </w:r>
      <w:r w:rsidRPr="0099161A">
        <w:rPr>
          <w:rFonts w:ascii="Arial" w:eastAsia="Calibri" w:hAnsi="Arial" w:cs="Times New Roman"/>
          <w:bCs/>
          <w:szCs w:val="22"/>
          <w:lang w:val="pt-BR"/>
        </w:rPr>
        <w:t xml:space="preserve">, “Pela perspectiva da cadeia de suprimentos total, o cliente é o usuário final do produto ou serviço cujas necessidades ou requisitos devem ser atendidos.” (BOWERSOX </w:t>
      </w:r>
      <w:r w:rsidRPr="0099161A">
        <w:rPr>
          <w:rFonts w:ascii="Arial" w:eastAsia="Calibri" w:hAnsi="Arial" w:cs="Times New Roman"/>
          <w:bCs/>
          <w:i/>
          <w:iCs/>
          <w:szCs w:val="22"/>
          <w:lang w:val="pt-BR"/>
        </w:rPr>
        <w:t>et al</w:t>
      </w:r>
      <w:r w:rsidRPr="0099161A">
        <w:rPr>
          <w:rFonts w:ascii="Arial" w:eastAsia="Calibri" w:hAnsi="Arial" w:cs="Times New Roman"/>
          <w:bCs/>
          <w:szCs w:val="22"/>
          <w:lang w:val="pt-BR"/>
        </w:rPr>
        <w:t>, p. 58, 2014).</w:t>
      </w:r>
    </w:p>
    <w:p w14:paraId="58C4A955" w14:textId="3685E226" w:rsidR="0090765E" w:rsidRPr="0099161A" w:rsidRDefault="0090765E" w:rsidP="00F74B24">
      <w:pPr>
        <w:spacing w:after="0" w:line="360" w:lineRule="auto"/>
        <w:ind w:firstLine="709"/>
        <w:jc w:val="both"/>
        <w:rPr>
          <w:rFonts w:ascii="Arial" w:eastAsia="Calibri" w:hAnsi="Arial" w:cs="Times New Roman"/>
          <w:bCs/>
          <w:szCs w:val="22"/>
          <w:lang w:val="pt-BR"/>
        </w:rPr>
      </w:pPr>
      <w:r w:rsidRPr="0099161A">
        <w:rPr>
          <w:rFonts w:ascii="Arial" w:eastAsia="Calibri" w:hAnsi="Arial" w:cs="Times New Roman"/>
          <w:bCs/>
          <w:szCs w:val="22"/>
          <w:lang w:val="pt-BR"/>
        </w:rPr>
        <w:t>A logística é fundamental para a construção de uma reputação positiva no mercado e na fidelização do cliente, pois quando bem executada a cadeia logística consegue atender e suprir todas as demandas e requisitos dos clientes.</w:t>
      </w:r>
    </w:p>
    <w:p w14:paraId="0BA105C3" w14:textId="77777777" w:rsidR="0090765E" w:rsidRPr="0099161A" w:rsidRDefault="0090765E" w:rsidP="00F74B24">
      <w:pPr>
        <w:spacing w:after="0" w:line="360" w:lineRule="auto"/>
        <w:ind w:firstLine="709"/>
        <w:jc w:val="both"/>
        <w:rPr>
          <w:rFonts w:ascii="Arial" w:eastAsia="Calibri" w:hAnsi="Arial" w:cs="Times New Roman"/>
          <w:bCs/>
          <w:szCs w:val="22"/>
          <w:lang w:val="pt-BR"/>
        </w:rPr>
      </w:pPr>
      <w:r w:rsidRPr="0099161A">
        <w:rPr>
          <w:rFonts w:ascii="Arial" w:eastAsia="Calibri" w:hAnsi="Arial" w:cs="Times New Roman"/>
          <w:bCs/>
          <w:szCs w:val="22"/>
          <w:lang w:val="pt-BR"/>
        </w:rPr>
        <w:t xml:space="preserve">A sustentabilidade está se tornando cada vez mais essencial para as empresas, devido a isso ela também se tornou um tema central nas discussões sobre gestão da cadeia logística. É necessário discutir a implementação de práticas sustentáveis para atender as demandas dos clientes e as regulamentações ambientais, mas essa aplicação também é essencial para a eficiência operacional a longo prazo, segundo Pereira </w:t>
      </w:r>
      <w:r w:rsidRPr="0099161A">
        <w:rPr>
          <w:rFonts w:ascii="Arial" w:eastAsia="Calibri" w:hAnsi="Arial" w:cs="Times New Roman"/>
          <w:bCs/>
          <w:i/>
          <w:iCs/>
          <w:szCs w:val="22"/>
          <w:lang w:val="pt-BR"/>
        </w:rPr>
        <w:t>et al</w:t>
      </w:r>
      <w:r w:rsidRPr="0099161A">
        <w:rPr>
          <w:rFonts w:ascii="Arial" w:eastAsia="Calibri" w:hAnsi="Arial" w:cs="Times New Roman"/>
          <w:bCs/>
          <w:szCs w:val="22"/>
          <w:lang w:val="pt-BR"/>
        </w:rPr>
        <w:t>:</w:t>
      </w:r>
    </w:p>
    <w:p w14:paraId="3B66C230" w14:textId="77777777" w:rsidR="0090765E" w:rsidRPr="0099161A" w:rsidRDefault="0090765E" w:rsidP="00F74B24">
      <w:pPr>
        <w:spacing w:after="0" w:line="360" w:lineRule="auto"/>
        <w:ind w:firstLine="709"/>
        <w:jc w:val="both"/>
        <w:rPr>
          <w:rFonts w:ascii="Arial" w:eastAsia="Calibri" w:hAnsi="Arial" w:cs="Times New Roman"/>
          <w:bCs/>
          <w:szCs w:val="22"/>
          <w:lang w:val="pt-BR"/>
        </w:rPr>
      </w:pPr>
    </w:p>
    <w:p w14:paraId="703475B0" w14:textId="77777777" w:rsidR="0090765E" w:rsidRPr="0099161A" w:rsidRDefault="0090765E" w:rsidP="001B5814">
      <w:pPr>
        <w:spacing w:after="0"/>
        <w:ind w:left="2268"/>
        <w:jc w:val="both"/>
        <w:rPr>
          <w:rFonts w:ascii="Arial" w:eastAsia="Calibri" w:hAnsi="Arial" w:cs="Times New Roman"/>
          <w:bCs/>
          <w:sz w:val="20"/>
          <w:szCs w:val="18"/>
          <w:lang w:val="pt-BR"/>
        </w:rPr>
      </w:pPr>
      <w:r w:rsidRPr="0099161A">
        <w:rPr>
          <w:rFonts w:ascii="Arial" w:eastAsia="Calibri" w:hAnsi="Arial" w:cs="Times New Roman"/>
          <w:bCs/>
          <w:sz w:val="20"/>
          <w:szCs w:val="18"/>
          <w:lang w:val="pt-BR"/>
        </w:rPr>
        <w:t xml:space="preserve">Ser sustentável está muito além de cuidar das questões ambientais do planeta. Ser sustentável é saber agregar vantagem competitiva em suas ações, resultando assim no bem-estar da geração presente e ao mesmo tempo preocupando-se com uma melhor qualidade de vida para as gerações futuras. Sustentabilidade é uma propriedade do todo, não das partes. (PEREIRA </w:t>
      </w:r>
      <w:r w:rsidRPr="0099161A">
        <w:rPr>
          <w:rFonts w:ascii="Arial" w:eastAsia="Calibri" w:hAnsi="Arial" w:cs="Times New Roman"/>
          <w:bCs/>
          <w:i/>
          <w:iCs/>
          <w:sz w:val="20"/>
          <w:szCs w:val="18"/>
          <w:lang w:val="pt-BR"/>
        </w:rPr>
        <w:t>et al</w:t>
      </w:r>
      <w:r w:rsidRPr="0099161A">
        <w:rPr>
          <w:rFonts w:ascii="Arial" w:eastAsia="Calibri" w:hAnsi="Arial" w:cs="Times New Roman"/>
          <w:bCs/>
          <w:sz w:val="20"/>
          <w:szCs w:val="18"/>
          <w:lang w:val="pt-BR"/>
        </w:rPr>
        <w:t>, 2012, p. 147).</w:t>
      </w:r>
    </w:p>
    <w:p w14:paraId="2793E15E" w14:textId="77777777" w:rsidR="0090765E" w:rsidRPr="0099161A" w:rsidRDefault="0090765E" w:rsidP="00F74B24">
      <w:pPr>
        <w:spacing w:after="0" w:line="360" w:lineRule="auto"/>
        <w:ind w:firstLine="709"/>
        <w:contextualSpacing/>
        <w:jc w:val="both"/>
        <w:rPr>
          <w:rFonts w:ascii="Arial" w:eastAsia="Calibri" w:hAnsi="Arial" w:cs="Arial"/>
          <w:bCs/>
          <w:lang w:val="pt-BR"/>
        </w:rPr>
      </w:pPr>
    </w:p>
    <w:p w14:paraId="6F399382" w14:textId="77777777" w:rsidR="0090765E" w:rsidRPr="0099161A" w:rsidRDefault="0090765E" w:rsidP="00F74B24">
      <w:pPr>
        <w:spacing w:after="0" w:line="360" w:lineRule="auto"/>
        <w:ind w:firstLine="709"/>
        <w:contextualSpacing/>
        <w:jc w:val="both"/>
        <w:rPr>
          <w:rFonts w:ascii="Arial" w:eastAsia="Calibri" w:hAnsi="Arial" w:cs="Arial"/>
          <w:bCs/>
          <w:lang w:val="pt-BR"/>
        </w:rPr>
      </w:pPr>
      <w:r w:rsidRPr="0099161A">
        <w:rPr>
          <w:rFonts w:ascii="Arial" w:eastAsia="Calibri" w:hAnsi="Arial" w:cs="Arial"/>
          <w:bCs/>
          <w:lang w:val="pt-BR"/>
        </w:rPr>
        <w:t>Portanto torna-se evidente que as questões reverentes a sustentabilidade estarão cada vez mais presentes nas discussões da cadeia logística de suprimentos assim como nos demais setores das organizações.</w:t>
      </w:r>
    </w:p>
    <w:p w14:paraId="65581AF6" w14:textId="77777777" w:rsidR="0090765E" w:rsidRPr="0099161A" w:rsidRDefault="0090765E" w:rsidP="00F74B24">
      <w:pPr>
        <w:pStyle w:val="PargrafodaLista"/>
        <w:spacing w:after="0" w:line="360" w:lineRule="auto"/>
        <w:ind w:left="0" w:firstLine="709"/>
        <w:rPr>
          <w:rFonts w:ascii="Arial" w:hAnsi="Arial" w:cs="Arial"/>
          <w:lang w:val="pt-BR"/>
        </w:rPr>
      </w:pPr>
    </w:p>
    <w:p w14:paraId="714EDABF" w14:textId="37D2ADC9" w:rsidR="0090765E" w:rsidRPr="0099161A" w:rsidRDefault="00E02FF0" w:rsidP="00F74B24">
      <w:pPr>
        <w:pStyle w:val="PargrafodaLista"/>
        <w:numPr>
          <w:ilvl w:val="1"/>
          <w:numId w:val="31"/>
        </w:numPr>
        <w:spacing w:after="0" w:line="360" w:lineRule="auto"/>
        <w:ind w:left="0" w:firstLine="0"/>
        <w:rPr>
          <w:rFonts w:ascii="Arial" w:hAnsi="Arial" w:cs="Arial"/>
          <w:lang w:val="pt-BR"/>
        </w:rPr>
      </w:pPr>
      <w:r w:rsidRPr="0099161A">
        <w:rPr>
          <w:rFonts w:ascii="Arial" w:hAnsi="Arial" w:cs="Arial"/>
          <w:lang w:val="pt-BR"/>
        </w:rPr>
        <w:t>IMPLEMENTAÇÃO DO SISTEMA WMS E SEUS BENEFÍCIOS</w:t>
      </w:r>
    </w:p>
    <w:p w14:paraId="1784DDFE" w14:textId="77777777" w:rsidR="00E02FF0" w:rsidRPr="0099161A" w:rsidRDefault="00E02FF0" w:rsidP="00F74B24">
      <w:pPr>
        <w:pStyle w:val="PargrafodaLista"/>
        <w:spacing w:after="0" w:line="360" w:lineRule="auto"/>
        <w:ind w:left="0" w:firstLine="709"/>
        <w:rPr>
          <w:rFonts w:ascii="Arial" w:hAnsi="Arial" w:cs="Arial"/>
          <w:lang w:val="pt-BR"/>
        </w:rPr>
      </w:pPr>
    </w:p>
    <w:p w14:paraId="47746F97" w14:textId="77777777" w:rsidR="00044346"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 xml:space="preserve">O gerenciamento eficaz de armazéns é fundamental para o sucesso operacional e estratégico de uma organização, especialmente em cenários complexos e globalizados de cadeia de suprimentos. A implementação de um </w:t>
      </w:r>
      <w:r w:rsidRPr="0099161A">
        <w:rPr>
          <w:rFonts w:ascii="Arial" w:hAnsi="Arial" w:cs="Arial"/>
          <w:bCs/>
          <w:i/>
          <w:iCs/>
          <w:lang w:val="pt-BR"/>
        </w:rPr>
        <w:t>Warehouse Management System</w:t>
      </w:r>
      <w:r w:rsidRPr="0099161A">
        <w:rPr>
          <w:rFonts w:ascii="Arial" w:hAnsi="Arial" w:cs="Arial"/>
          <w:bCs/>
          <w:lang w:val="pt-BR"/>
        </w:rPr>
        <w:t xml:space="preserve"> (WMS – Sistema de Gerenciamento de Armazém) tornou-se uma importante solução tecnológica para otimizar as operações logísticas. Segundo Ackerman, o WMS é uma unificação de </w:t>
      </w:r>
      <w:r w:rsidRPr="0099161A">
        <w:rPr>
          <w:rFonts w:ascii="Arial" w:hAnsi="Arial" w:cs="Arial"/>
          <w:bCs/>
          <w:i/>
          <w:iCs/>
          <w:lang w:val="pt-BR"/>
        </w:rPr>
        <w:t>software</w:t>
      </w:r>
      <w:r w:rsidRPr="0099161A">
        <w:rPr>
          <w:rFonts w:ascii="Arial" w:hAnsi="Arial" w:cs="Arial"/>
          <w:bCs/>
          <w:lang w:val="pt-BR"/>
        </w:rPr>
        <w:t xml:space="preserve"> e </w:t>
      </w:r>
      <w:r w:rsidRPr="0099161A">
        <w:rPr>
          <w:rFonts w:ascii="Arial" w:hAnsi="Arial" w:cs="Arial"/>
          <w:bCs/>
          <w:i/>
          <w:iCs/>
          <w:lang w:val="pt-BR"/>
        </w:rPr>
        <w:t>hardware</w:t>
      </w:r>
      <w:r w:rsidRPr="0099161A">
        <w:rPr>
          <w:rFonts w:ascii="Arial" w:hAnsi="Arial" w:cs="Arial"/>
          <w:bCs/>
          <w:lang w:val="pt-BR"/>
        </w:rPr>
        <w:t xml:space="preserve"> que permite que analistas de suprimentos possam controlar com mais facilidade seus estoques, facilitando assim as atividades desempenhadas pelos colaboradores (ACKERMAN, 2004).</w:t>
      </w:r>
    </w:p>
    <w:p w14:paraId="58E9CD9E" w14:textId="77777777" w:rsidR="00044346"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 xml:space="preserve">Segundo Baltacioglu </w:t>
      </w:r>
      <w:r w:rsidRPr="0099161A">
        <w:rPr>
          <w:rFonts w:ascii="Arial" w:hAnsi="Arial" w:cs="Arial"/>
          <w:bCs/>
          <w:i/>
          <w:iCs/>
          <w:lang w:val="pt-BR"/>
        </w:rPr>
        <w:t>et al</w:t>
      </w:r>
      <w:r w:rsidRPr="0099161A">
        <w:rPr>
          <w:rFonts w:ascii="Arial" w:hAnsi="Arial" w:cs="Arial"/>
          <w:bCs/>
          <w:lang w:val="pt-BR"/>
        </w:rPr>
        <w:t xml:space="preserve">, um sistema de gestão de armazéns é uma solução tecnológica que visa otimizar o controle e a gestão das operações de armazém, integrando diversos processos logísticos. Entre esses processos podemos destacar o recebimento de materiais, armazenamento, Separação, embalagem e expedição (BALTACIOGLU </w:t>
      </w:r>
      <w:r w:rsidRPr="0099161A">
        <w:rPr>
          <w:rFonts w:ascii="Arial" w:hAnsi="Arial" w:cs="Arial"/>
          <w:bCs/>
          <w:i/>
          <w:iCs/>
          <w:lang w:val="pt-BR"/>
        </w:rPr>
        <w:t>et al</w:t>
      </w:r>
      <w:r w:rsidRPr="0099161A">
        <w:rPr>
          <w:rFonts w:ascii="Arial" w:hAnsi="Arial" w:cs="Arial"/>
          <w:bCs/>
          <w:lang w:val="pt-BR"/>
        </w:rPr>
        <w:t>, 2007).</w:t>
      </w:r>
    </w:p>
    <w:p w14:paraId="1C821778" w14:textId="77777777" w:rsidR="00044346"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 xml:space="preserve">O sistema WMS permite que os responsáveis pela gestão de estoques e coordenadores consigam ter uma visão detalhada da situação dos materiais, facilitando a organização e a aplicação de inventários. Segundo Mangan </w:t>
      </w:r>
      <w:r w:rsidRPr="0099161A">
        <w:rPr>
          <w:rFonts w:ascii="Arial" w:hAnsi="Arial" w:cs="Arial"/>
          <w:bCs/>
          <w:i/>
          <w:iCs/>
          <w:lang w:val="pt-BR"/>
        </w:rPr>
        <w:t>et al</w:t>
      </w:r>
      <w:r w:rsidRPr="0099161A">
        <w:rPr>
          <w:rFonts w:ascii="Arial" w:hAnsi="Arial" w:cs="Arial"/>
          <w:bCs/>
          <w:lang w:val="pt-BR"/>
        </w:rPr>
        <w:t xml:space="preserve">, O sistema WMS foi projetado com a finalidade de providenciar precisão, visibilidade e eficiência em todas as atividades ligadas ao almoxarifado, realizando a integração de processos e melhorando a precisão dos dados (MANGAN </w:t>
      </w:r>
      <w:r w:rsidRPr="0099161A">
        <w:rPr>
          <w:rFonts w:ascii="Arial" w:hAnsi="Arial" w:cs="Arial"/>
          <w:bCs/>
          <w:i/>
          <w:iCs/>
          <w:lang w:val="pt-BR"/>
        </w:rPr>
        <w:t>et al</w:t>
      </w:r>
      <w:r w:rsidRPr="0099161A">
        <w:rPr>
          <w:rFonts w:ascii="Arial" w:hAnsi="Arial" w:cs="Arial"/>
          <w:bCs/>
          <w:lang w:val="pt-BR"/>
        </w:rPr>
        <w:t>, 2008).</w:t>
      </w:r>
    </w:p>
    <w:p w14:paraId="45CB0DBE" w14:textId="77777777" w:rsidR="00044346"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 xml:space="preserve">Devido a essa maior integração dos processos durante o gerenciamento de estoques é possível diminuir as perdas de materiais e aumentar a eficiência da cadeia logística em todas as suas etapas. </w:t>
      </w:r>
    </w:p>
    <w:p w14:paraId="19DAFFE0" w14:textId="67A3DB72" w:rsidR="00044346"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Com a implementação do WMS em uma organização, são adquiridas diversas vantagens competitivas em relação a empresas que não utilizam essa ferramenta, como exemplos dessas vantagens podemos citar o aumento da eficiência operacional, o aumento da precisão e visibilidade dos estoques e o aprimoramento da rastreabilidade e controle de qualidade.</w:t>
      </w:r>
    </w:p>
    <w:p w14:paraId="019703A7" w14:textId="77777777" w:rsidR="00044346"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 xml:space="preserve">Podemos notar o aumento da eficiência operacional a partir a automação de processos manuais, otimização de rotas de segregação de pedidos e da rastreabilidade dos materiais, tornando todo esse processo operacional mais eficaz, segundo Moura, para uma organização apresentar uma alta produtividade e qualidade em suas operações do almoxarifado, é de suma importância possuir agilidade e </w:t>
      </w:r>
      <w:r w:rsidRPr="0099161A">
        <w:rPr>
          <w:rFonts w:ascii="Arial" w:hAnsi="Arial" w:cs="Arial"/>
          <w:bCs/>
          <w:lang w:val="pt-BR"/>
        </w:rPr>
        <w:lastRenderedPageBreak/>
        <w:t>confiabilidade no fluxo de informações, facilitando assim a otimização da gestão de estoques e automatizando tarefas (MOURA, 1997). A partir da redução dos erros durante os processos operacionais e uma maior precisão na separação dos pedidos a cadeia logística se torna mais ágil.</w:t>
      </w:r>
    </w:p>
    <w:p w14:paraId="1973D7E4" w14:textId="77777777" w:rsidR="00044346"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 xml:space="preserve">A segunda vantagem competitiva que podemos destacar com a implementação do WMS é o aumento da precisão e da visibilidade, pois com o WMS é possível visualizar em tempo real as quantidades disponíveis em estoque de qualquer material ou componente, reduzindo muito a probabilidade de a empresa possuir um estoque desatualizado e evitando assim faltas futuras de materiais e melhorando a precisão do atendimento ao cliente. De acordo com Tomlin, "A implementação de um WMS proporciona uma visão em tempo real do estoque, melhorando significativamente a precisão nas previsões de demanda e nas atividades de atendimento de pedidos." (TOMLIN, 2006). </w:t>
      </w:r>
    </w:p>
    <w:p w14:paraId="0C2DFE7B" w14:textId="77777777" w:rsidR="00044346"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Com essa visibilidade em tempo real dos materiais do estoque, torna-se muito mais fácil realizar previsões de quais itens precisam ser comprados, evitando assim não o não atendimento de clientes por falta de produtos e aumento assim a eficiência de processo logístico dentro da organização.</w:t>
      </w:r>
    </w:p>
    <w:p w14:paraId="5B885996" w14:textId="04C66C50" w:rsidR="00044346"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 xml:space="preserve">A terceira vantagem competitiva que se destaca com o WMS é o aprimoramento da rastreabilidade </w:t>
      </w:r>
      <w:r w:rsidR="00691751" w:rsidRPr="0099161A">
        <w:rPr>
          <w:rFonts w:ascii="Arial" w:hAnsi="Arial" w:cs="Arial"/>
          <w:bCs/>
          <w:lang w:val="pt-BR"/>
        </w:rPr>
        <w:t>e do</w:t>
      </w:r>
      <w:r w:rsidRPr="0099161A">
        <w:rPr>
          <w:rFonts w:ascii="Arial" w:hAnsi="Arial" w:cs="Arial"/>
          <w:bCs/>
          <w:lang w:val="pt-BR"/>
        </w:rPr>
        <w:t xml:space="preserve"> controle de qualidade. O WMS nos permite rastrear em tempo real onde se encontra determinado material ao longo de todo seu percurso dentro do almoxarifado, proporcionando assim um controle rigoroso na qualidade das operações logísticas da organização e consequentemente facilitando a identificação de produtos que podem estar defeituosos ou que não se encontram em conformidade dos padrões estabelecidos. Conforme Coyle </w:t>
      </w:r>
      <w:r w:rsidRPr="0099161A">
        <w:rPr>
          <w:rFonts w:ascii="Arial" w:hAnsi="Arial" w:cs="Arial"/>
          <w:bCs/>
          <w:i/>
          <w:iCs/>
          <w:lang w:val="pt-BR"/>
        </w:rPr>
        <w:t>et al</w:t>
      </w:r>
      <w:r w:rsidRPr="0099161A">
        <w:rPr>
          <w:rFonts w:ascii="Arial" w:hAnsi="Arial" w:cs="Arial"/>
          <w:bCs/>
          <w:lang w:val="pt-BR"/>
        </w:rPr>
        <w:t xml:space="preserve">, A rastreabilidade aprimorada com WMS não apenas melhora o controle de qualidade, mas também auxilia na conformidade com regulamentos e padrões da organização (COYLE </w:t>
      </w:r>
      <w:r w:rsidRPr="0099161A">
        <w:rPr>
          <w:rFonts w:ascii="Arial" w:hAnsi="Arial" w:cs="Arial"/>
          <w:bCs/>
          <w:i/>
          <w:iCs/>
          <w:lang w:val="pt-BR"/>
        </w:rPr>
        <w:t>et al</w:t>
      </w:r>
      <w:r w:rsidRPr="0099161A">
        <w:rPr>
          <w:rFonts w:ascii="Arial" w:hAnsi="Arial" w:cs="Arial"/>
          <w:bCs/>
          <w:lang w:val="pt-BR"/>
        </w:rPr>
        <w:t>, 2017).</w:t>
      </w:r>
    </w:p>
    <w:p w14:paraId="18E1A7B9" w14:textId="4668FD3A" w:rsidR="00044346"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 xml:space="preserve">Porém apesar de todos os benefícios que a implementação de um Sistema de Gerenciamento de Armazém trás para a organização, seu processo de aplicação apresenta desafios significativos, como a resistência a mudança dos gestores </w:t>
      </w:r>
      <w:r w:rsidR="00691751" w:rsidRPr="0099161A">
        <w:rPr>
          <w:rFonts w:ascii="Arial" w:hAnsi="Arial" w:cs="Arial"/>
          <w:bCs/>
          <w:lang w:val="pt-BR"/>
        </w:rPr>
        <w:t>e</w:t>
      </w:r>
      <w:r w:rsidRPr="0099161A">
        <w:rPr>
          <w:rFonts w:ascii="Arial" w:hAnsi="Arial" w:cs="Arial"/>
          <w:bCs/>
          <w:lang w:val="pt-BR"/>
        </w:rPr>
        <w:t xml:space="preserve"> dos trabalhadores do almoxarifado, custos </w:t>
      </w:r>
      <w:r w:rsidR="00691751" w:rsidRPr="0099161A">
        <w:rPr>
          <w:rFonts w:ascii="Arial" w:hAnsi="Arial" w:cs="Arial"/>
          <w:bCs/>
          <w:lang w:val="pt-BR"/>
        </w:rPr>
        <w:t>iniciais</w:t>
      </w:r>
      <w:r w:rsidRPr="0099161A">
        <w:rPr>
          <w:rFonts w:ascii="Arial" w:hAnsi="Arial" w:cs="Arial"/>
          <w:bCs/>
          <w:lang w:val="pt-BR"/>
        </w:rPr>
        <w:t xml:space="preserve"> e integração com sistemas já existentes. Segundo Soriano e Salgado, qualquer processo de automação tecnológica pode se tornar muito problemático devido ao grande número de tecnologias </w:t>
      </w:r>
      <w:r w:rsidRPr="0099161A">
        <w:rPr>
          <w:rFonts w:ascii="Arial" w:hAnsi="Arial" w:cs="Arial"/>
          <w:bCs/>
          <w:lang w:val="pt-BR"/>
        </w:rPr>
        <w:lastRenderedPageBreak/>
        <w:t xml:space="preserve">envolvidas. Isso acontece porque as informações são lançadas em grande escala no </w:t>
      </w:r>
      <w:r w:rsidRPr="0099161A">
        <w:rPr>
          <w:rFonts w:ascii="Arial" w:hAnsi="Arial" w:cs="Arial"/>
          <w:bCs/>
          <w:i/>
          <w:iCs/>
          <w:lang w:val="pt-BR"/>
        </w:rPr>
        <w:t>software</w:t>
      </w:r>
      <w:r w:rsidRPr="0099161A">
        <w:rPr>
          <w:rFonts w:ascii="Arial" w:hAnsi="Arial" w:cs="Arial"/>
          <w:bCs/>
          <w:lang w:val="pt-BR"/>
        </w:rPr>
        <w:t xml:space="preserve"> ou porque as pessoas não são devidamente treinadas para conhecer suas funcionalidades e como </w:t>
      </w:r>
      <w:r w:rsidR="00691751" w:rsidRPr="0099161A">
        <w:rPr>
          <w:rFonts w:ascii="Arial" w:hAnsi="Arial" w:cs="Arial"/>
          <w:bCs/>
          <w:lang w:val="pt-BR"/>
        </w:rPr>
        <w:t>operá-las</w:t>
      </w:r>
      <w:r w:rsidRPr="0099161A">
        <w:rPr>
          <w:rFonts w:ascii="Arial" w:hAnsi="Arial" w:cs="Arial"/>
          <w:bCs/>
          <w:lang w:val="pt-BR"/>
        </w:rPr>
        <w:t xml:space="preserve"> (SORIANO; SALGADO, 2014).</w:t>
      </w:r>
    </w:p>
    <w:p w14:paraId="23EC264C" w14:textId="77777777" w:rsidR="00044346"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Outro ponto crucial que dificulta a implementação do WMS é a resistência a mudança que os gestores impõem, de acordo com Slack, Brandon-Jones e Johnston, os sistemas de tecnologia da informação são as tecnologias mais comuns dentro das organizações, porém sua implementação pode se tornar muito complicada devido ao pouco conhecimento que gestores e gerentes possuem para utilizar todo seu potencial (SLACK; BRANDON-JONES; JOHNSTON, 2018).</w:t>
      </w:r>
    </w:p>
    <w:p w14:paraId="4B444893" w14:textId="245C4DE7" w:rsidR="005B2FF4" w:rsidRPr="0099161A" w:rsidRDefault="00044346" w:rsidP="00F74B24">
      <w:pPr>
        <w:spacing w:after="0" w:line="360" w:lineRule="auto"/>
        <w:ind w:firstLine="709"/>
        <w:jc w:val="both"/>
        <w:rPr>
          <w:rFonts w:ascii="Arial" w:hAnsi="Arial" w:cs="Arial"/>
          <w:bCs/>
          <w:lang w:val="pt-BR"/>
        </w:rPr>
      </w:pPr>
      <w:r w:rsidRPr="0099161A">
        <w:rPr>
          <w:rFonts w:ascii="Arial" w:hAnsi="Arial" w:cs="Arial"/>
          <w:bCs/>
          <w:lang w:val="pt-BR"/>
        </w:rPr>
        <w:t>Por isso é necessário apresentar um plano de implementação do sistema WMS muito bem embasado e explicativo para os gestores, para demonstrar que mesmo com os custos iniciais decorrentes do WMS, esse sistema a longo prazo trará inúmeros benefícios para a organização e uma redução drástica nos desperdícios e perdas decorrentes do processo logístico.</w:t>
      </w:r>
    </w:p>
    <w:p w14:paraId="38A8AAD4" w14:textId="77777777" w:rsidR="00E02FF0" w:rsidRPr="0099161A" w:rsidRDefault="00E02FF0" w:rsidP="00F74B24">
      <w:pPr>
        <w:spacing w:after="0" w:line="360" w:lineRule="auto"/>
        <w:ind w:firstLine="709"/>
        <w:jc w:val="both"/>
        <w:rPr>
          <w:rFonts w:ascii="Arial" w:hAnsi="Arial" w:cs="Arial"/>
          <w:lang w:val="pt-BR"/>
        </w:rPr>
      </w:pPr>
    </w:p>
    <w:p w14:paraId="76FBF58C" w14:textId="4617B7FA" w:rsidR="00EB61B8" w:rsidRPr="0099161A" w:rsidRDefault="00EB61B8" w:rsidP="003F489F">
      <w:pPr>
        <w:pStyle w:val="PargrafodaLista"/>
        <w:numPr>
          <w:ilvl w:val="0"/>
          <w:numId w:val="31"/>
        </w:numPr>
        <w:spacing w:after="0" w:line="360" w:lineRule="auto"/>
        <w:ind w:left="0" w:firstLine="0"/>
        <w:jc w:val="both"/>
        <w:rPr>
          <w:rFonts w:ascii="Arial" w:hAnsi="Arial" w:cs="Arial"/>
          <w:b/>
          <w:lang w:val="pt-BR"/>
        </w:rPr>
      </w:pPr>
      <w:r w:rsidRPr="0099161A">
        <w:rPr>
          <w:rFonts w:ascii="Arial" w:hAnsi="Arial" w:cs="Arial"/>
          <w:b/>
          <w:lang w:val="pt-BR"/>
        </w:rPr>
        <w:t xml:space="preserve">METODOLOGIA </w:t>
      </w:r>
    </w:p>
    <w:p w14:paraId="3B07E908" w14:textId="77777777" w:rsidR="00EB61B8" w:rsidRPr="0099161A" w:rsidRDefault="00EB61B8" w:rsidP="00F74B24">
      <w:pPr>
        <w:spacing w:after="0" w:line="360" w:lineRule="auto"/>
        <w:ind w:firstLine="709"/>
        <w:rPr>
          <w:rFonts w:ascii="Arial" w:eastAsia="Times New Roman" w:hAnsi="Arial" w:cs="Arial"/>
          <w:b/>
          <w:lang w:val="pt-BR"/>
        </w:rPr>
      </w:pPr>
    </w:p>
    <w:p w14:paraId="3E78D054" w14:textId="7ABE387B" w:rsidR="00A24C88" w:rsidRDefault="00A24C88" w:rsidP="00F74B24">
      <w:pPr>
        <w:spacing w:after="0" w:line="360" w:lineRule="auto"/>
        <w:ind w:firstLine="709"/>
        <w:jc w:val="both"/>
        <w:rPr>
          <w:rFonts w:ascii="Arial" w:eastAsia="Calibri" w:hAnsi="Arial" w:cs="Arial"/>
          <w:bCs/>
          <w:color w:val="000000"/>
          <w:shd w:val="clear" w:color="auto" w:fill="FFFFFF"/>
          <w:lang w:val="pt-BR"/>
        </w:rPr>
      </w:pPr>
      <w:r w:rsidRPr="0099161A">
        <w:rPr>
          <w:rFonts w:ascii="Arial" w:eastAsia="Calibri" w:hAnsi="Arial" w:cs="Arial"/>
          <w:bCs/>
          <w:color w:val="000000"/>
          <w:shd w:val="clear" w:color="auto" w:fill="FFFFFF"/>
          <w:lang w:val="pt-BR"/>
        </w:rPr>
        <w:t>A metodologia é uma parte fundamental de um plano detalhado que descreve como conduzir um estudo. Ela fornece informações sobre os métodos e procedimentos utilizados para coletar e analisar os dados obtidos a partir das respostas das questões da pesquisa para que seja possível atingir os objetivos</w:t>
      </w:r>
      <w:r w:rsidR="00A85FC1">
        <w:rPr>
          <w:rFonts w:ascii="Arial" w:eastAsia="Calibri" w:hAnsi="Arial" w:cs="Arial"/>
          <w:bCs/>
          <w:color w:val="000000"/>
          <w:shd w:val="clear" w:color="auto" w:fill="FFFFFF"/>
          <w:lang w:val="pt-BR"/>
        </w:rPr>
        <w:t>.</w:t>
      </w:r>
    </w:p>
    <w:p w14:paraId="6E89CB74" w14:textId="7C8A7245" w:rsidR="00A85FC1" w:rsidRPr="0099161A" w:rsidRDefault="00A85FC1" w:rsidP="00F74B24">
      <w:pPr>
        <w:spacing w:after="0" w:line="360" w:lineRule="auto"/>
        <w:ind w:firstLine="709"/>
        <w:jc w:val="both"/>
        <w:rPr>
          <w:rFonts w:ascii="Arial" w:eastAsia="Calibri" w:hAnsi="Arial" w:cs="Arial"/>
          <w:bCs/>
          <w:color w:val="000000"/>
          <w:shd w:val="clear" w:color="auto" w:fill="FFFFFF"/>
          <w:lang w:val="pt-BR"/>
        </w:rPr>
      </w:pPr>
      <w:r w:rsidRPr="00A85FC1">
        <w:rPr>
          <w:rFonts w:ascii="Arial" w:eastAsia="Calibri" w:hAnsi="Arial" w:cs="Arial"/>
          <w:bCs/>
          <w:color w:val="000000"/>
          <w:shd w:val="clear" w:color="auto" w:fill="FFFFFF"/>
          <w:lang w:val="pt-BR"/>
        </w:rPr>
        <w:t>Essa seção detalha como a pesquisa foi planejada, conduzida, e analisada, permitindo que outros pesquisadores possam reproduzir o estudo ou compreender a base sobre a qual as conclusões foram alcançadas.</w:t>
      </w:r>
    </w:p>
    <w:p w14:paraId="1D27CF9A" w14:textId="1B53F7BA" w:rsidR="00A85FC1" w:rsidRPr="0099161A" w:rsidRDefault="00A24C88" w:rsidP="00A85FC1">
      <w:pPr>
        <w:spacing w:after="0" w:line="360" w:lineRule="auto"/>
        <w:ind w:firstLine="709"/>
        <w:jc w:val="both"/>
        <w:rPr>
          <w:rFonts w:ascii="Arial" w:eastAsia="Calibri" w:hAnsi="Arial" w:cs="Arial"/>
          <w:bCs/>
          <w:color w:val="000000"/>
          <w:shd w:val="clear" w:color="auto" w:fill="FFFFFF"/>
          <w:lang w:val="pt-BR"/>
        </w:rPr>
      </w:pPr>
      <w:r w:rsidRPr="0099161A">
        <w:rPr>
          <w:rFonts w:ascii="Arial" w:eastAsia="Calibri" w:hAnsi="Arial" w:cs="Arial"/>
          <w:bCs/>
          <w:color w:val="000000"/>
          <w:shd w:val="clear" w:color="auto" w:fill="FFFFFF"/>
          <w:lang w:val="pt-BR"/>
        </w:rPr>
        <w:t>Tendo em vista esse conceito, nesta pesquisa será apresentada a categorização da pesquisa, o plano de geração de dados e o plano de análise e de interpretação de dados.</w:t>
      </w:r>
    </w:p>
    <w:p w14:paraId="0A471515" w14:textId="01D7BF18" w:rsidR="00EB61B8" w:rsidRPr="0099161A" w:rsidRDefault="00EB61B8" w:rsidP="00F74B24">
      <w:pPr>
        <w:spacing w:after="0" w:line="360" w:lineRule="auto"/>
        <w:ind w:firstLine="709"/>
        <w:jc w:val="both"/>
        <w:rPr>
          <w:rFonts w:ascii="Arial" w:eastAsia="Times New Roman" w:hAnsi="Arial" w:cs="Arial"/>
          <w:b/>
          <w:lang w:val="pt-BR"/>
        </w:rPr>
      </w:pPr>
    </w:p>
    <w:p w14:paraId="64007E4C" w14:textId="4E6A3195" w:rsidR="00EB61B8" w:rsidRPr="0099161A" w:rsidRDefault="00EB61B8" w:rsidP="003F489F">
      <w:pPr>
        <w:pStyle w:val="PargrafodaLista"/>
        <w:numPr>
          <w:ilvl w:val="1"/>
          <w:numId w:val="31"/>
        </w:numPr>
        <w:spacing w:after="0" w:line="360" w:lineRule="auto"/>
        <w:ind w:left="0" w:firstLine="0"/>
        <w:jc w:val="both"/>
        <w:rPr>
          <w:rFonts w:ascii="Arial" w:eastAsia="Times New Roman" w:hAnsi="Arial" w:cs="Arial"/>
          <w:lang w:val="pt-BR"/>
        </w:rPr>
      </w:pPr>
      <w:r w:rsidRPr="0099161A">
        <w:rPr>
          <w:rFonts w:ascii="Arial" w:eastAsia="Times New Roman" w:hAnsi="Arial" w:cs="Arial"/>
          <w:lang w:val="pt-BR"/>
        </w:rPr>
        <w:t>CATEGORIZAÇÃO DA PESQUISA</w:t>
      </w:r>
    </w:p>
    <w:p w14:paraId="01FA283E" w14:textId="7F53578F" w:rsidR="00EB61B8" w:rsidRDefault="00EB61B8" w:rsidP="00F74B24">
      <w:pPr>
        <w:spacing w:after="0" w:line="360" w:lineRule="auto"/>
        <w:ind w:firstLine="709"/>
        <w:jc w:val="both"/>
        <w:rPr>
          <w:rFonts w:ascii="Arial" w:eastAsia="Times New Roman" w:hAnsi="Arial" w:cs="Arial"/>
          <w:b/>
          <w:lang w:val="pt-BR"/>
        </w:rPr>
      </w:pPr>
    </w:p>
    <w:p w14:paraId="3B53039C" w14:textId="76AAE8EC" w:rsidR="00A85FC1" w:rsidRPr="00421BA1" w:rsidRDefault="00421BA1" w:rsidP="00421BA1">
      <w:pPr>
        <w:spacing w:after="0" w:line="360" w:lineRule="auto"/>
        <w:ind w:firstLine="709"/>
        <w:jc w:val="both"/>
        <w:rPr>
          <w:rFonts w:ascii="Arial" w:eastAsia="Times New Roman" w:hAnsi="Arial" w:cs="Arial"/>
          <w:bCs/>
          <w:lang w:val="pt-BR"/>
        </w:rPr>
      </w:pPr>
      <w:r w:rsidRPr="00421BA1">
        <w:rPr>
          <w:rFonts w:ascii="Arial" w:eastAsia="Times New Roman" w:hAnsi="Arial" w:cs="Arial"/>
          <w:bCs/>
          <w:lang w:val="pt-BR"/>
        </w:rPr>
        <w:t xml:space="preserve">A categorização da pesquisa </w:t>
      </w:r>
      <w:r>
        <w:rPr>
          <w:rFonts w:ascii="Arial" w:eastAsia="Times New Roman" w:hAnsi="Arial" w:cs="Arial"/>
          <w:bCs/>
          <w:lang w:val="pt-BR"/>
        </w:rPr>
        <w:t xml:space="preserve">refere-se </w:t>
      </w:r>
      <w:r w:rsidR="001A60A9">
        <w:rPr>
          <w:rFonts w:ascii="Arial" w:eastAsia="Times New Roman" w:hAnsi="Arial" w:cs="Arial"/>
          <w:bCs/>
          <w:lang w:val="pt-BR"/>
        </w:rPr>
        <w:t>à</w:t>
      </w:r>
      <w:r>
        <w:rPr>
          <w:rFonts w:ascii="Arial" w:eastAsia="Times New Roman" w:hAnsi="Arial" w:cs="Arial"/>
          <w:bCs/>
          <w:lang w:val="pt-BR"/>
        </w:rPr>
        <w:t xml:space="preserve"> classificação da pesquisa em</w:t>
      </w:r>
      <w:r w:rsidRPr="00421BA1">
        <w:rPr>
          <w:rFonts w:ascii="Arial" w:eastAsia="Times New Roman" w:hAnsi="Arial" w:cs="Arial"/>
          <w:bCs/>
          <w:lang w:val="pt-BR"/>
        </w:rPr>
        <w:t xml:space="preserve"> vários tipos ou categorias usando uma variedade de critérios. A natureza, o propósito e a abordagem metodológica da pesquisa são definidos com ajuda dessa categorização. </w:t>
      </w:r>
    </w:p>
    <w:p w14:paraId="2E6DC8AF" w14:textId="77777777" w:rsidR="008E4E48" w:rsidRPr="0099161A" w:rsidRDefault="008E4E48" w:rsidP="00F74B24">
      <w:pPr>
        <w:spacing w:after="0" w:line="360" w:lineRule="auto"/>
        <w:ind w:firstLine="709"/>
        <w:jc w:val="both"/>
        <w:rPr>
          <w:rFonts w:ascii="Arial" w:eastAsia="Calibri" w:hAnsi="Arial" w:cs="Arial"/>
          <w:bCs/>
          <w:lang w:val="pt-BR"/>
        </w:rPr>
      </w:pPr>
      <w:r w:rsidRPr="0099161A">
        <w:rPr>
          <w:rFonts w:ascii="Arial" w:eastAsia="Calibri" w:hAnsi="Arial" w:cs="Arial"/>
          <w:bCs/>
          <w:lang w:val="pt-BR"/>
        </w:rPr>
        <w:lastRenderedPageBreak/>
        <w:t>Segundo Gil, a pesquisa visa fornecer soluções para os questionamentos e problemas apresentados. Desta forma, é realizado por meio de técnicas de investigação científica uma busca por informações e conhecimentos para solucionar os questionamentos apontados (GIL, 2022).</w:t>
      </w:r>
    </w:p>
    <w:p w14:paraId="44B8AD7A" w14:textId="77777777" w:rsidR="008E4E48" w:rsidRPr="0099161A" w:rsidRDefault="008E4E48" w:rsidP="00F74B24">
      <w:pPr>
        <w:spacing w:after="0" w:line="360" w:lineRule="auto"/>
        <w:ind w:firstLine="709"/>
        <w:jc w:val="both"/>
        <w:rPr>
          <w:rFonts w:ascii="Arial" w:eastAsia="Calibri" w:hAnsi="Arial" w:cs="Arial"/>
          <w:bCs/>
          <w:lang w:val="pt-BR"/>
        </w:rPr>
      </w:pPr>
      <w:r w:rsidRPr="0099161A">
        <w:rPr>
          <w:rFonts w:ascii="Arial" w:eastAsia="Calibri" w:hAnsi="Arial" w:cs="Arial"/>
          <w:bCs/>
          <w:lang w:val="pt-BR"/>
        </w:rPr>
        <w:t>Quanto ao tratamento de dados, Silva e Menezes afirmam que a pesquisa qualitativa acredita que existe uma relação dinâmica entre o mundo real e o sujeito, ou seja, existe uma ligação indissociável entre o mundo objetivo e a subjetividade do sujeito, e essa ligação não pode ser convertida em números. A interpretação dos fenômenos e a atribuição de significado são a base do processo qualitativo. Não requer o uso de métodos e técnicas estatísticas. O ambiente natural é a fonte direta de coleta de dados e o pesquisador é a ferramenta chave, o processo e seu significado são os focos principais dessa abordagem (SILVA; MENEZES, 2000).</w:t>
      </w:r>
    </w:p>
    <w:p w14:paraId="7BE3FB3B" w14:textId="5B1BB943" w:rsidR="008E4E48" w:rsidRPr="0099161A" w:rsidRDefault="008E4E48" w:rsidP="00F74B24">
      <w:pPr>
        <w:spacing w:after="0" w:line="360" w:lineRule="auto"/>
        <w:ind w:firstLine="709"/>
        <w:jc w:val="both"/>
        <w:rPr>
          <w:rFonts w:ascii="Arial" w:eastAsia="Calibri" w:hAnsi="Arial" w:cs="Arial"/>
          <w:bCs/>
          <w:lang w:val="pt-BR"/>
        </w:rPr>
      </w:pPr>
      <w:r w:rsidRPr="0099161A">
        <w:rPr>
          <w:rFonts w:ascii="Arial" w:eastAsia="Calibri" w:hAnsi="Arial" w:cs="Arial"/>
          <w:bCs/>
          <w:lang w:val="pt-BR"/>
        </w:rPr>
        <w:t xml:space="preserve">Na presente pesquisa, inicialmente </w:t>
      </w:r>
      <w:r w:rsidR="00421BA1">
        <w:rPr>
          <w:rFonts w:ascii="Arial" w:eastAsia="Calibri" w:hAnsi="Arial" w:cs="Arial"/>
          <w:bCs/>
          <w:lang w:val="pt-BR"/>
        </w:rPr>
        <w:t>foi</w:t>
      </w:r>
      <w:r w:rsidRPr="0099161A">
        <w:rPr>
          <w:rFonts w:ascii="Arial" w:eastAsia="Calibri" w:hAnsi="Arial" w:cs="Arial"/>
          <w:bCs/>
          <w:lang w:val="pt-BR"/>
        </w:rPr>
        <w:t xml:space="preserve"> realizada uma pesquisa qualitativa na empresa, realizando entrevistas com os funcionários do setor de almoxarifado e seus gestores</w:t>
      </w:r>
      <w:r w:rsidR="00852CE9" w:rsidRPr="0099161A">
        <w:rPr>
          <w:rFonts w:ascii="Arial" w:eastAsia="Calibri" w:hAnsi="Arial" w:cs="Arial"/>
          <w:bCs/>
          <w:lang w:val="pt-BR"/>
        </w:rPr>
        <w:t xml:space="preserve"> no modelo de grupos focais</w:t>
      </w:r>
      <w:r w:rsidRPr="0099161A">
        <w:rPr>
          <w:rFonts w:ascii="Arial" w:eastAsia="Calibri" w:hAnsi="Arial" w:cs="Arial"/>
          <w:bCs/>
          <w:lang w:val="pt-BR"/>
        </w:rPr>
        <w:t xml:space="preserve">, com o objetivo de levantar informações relevantes para a compreensão e solução dos objetivos apresentados. </w:t>
      </w:r>
    </w:p>
    <w:p w14:paraId="742A056F" w14:textId="4A49B049" w:rsidR="008E4E48" w:rsidRPr="0099161A" w:rsidRDefault="008E4E48" w:rsidP="00F74B24">
      <w:pPr>
        <w:spacing w:after="0" w:line="360" w:lineRule="auto"/>
        <w:ind w:firstLine="709"/>
        <w:jc w:val="both"/>
        <w:rPr>
          <w:rFonts w:ascii="Arial" w:eastAsia="Calibri" w:hAnsi="Arial" w:cs="Arial"/>
          <w:bCs/>
          <w:lang w:val="pt-BR"/>
        </w:rPr>
      </w:pPr>
      <w:r w:rsidRPr="0099161A">
        <w:rPr>
          <w:rFonts w:ascii="Arial" w:eastAsia="Calibri" w:hAnsi="Arial" w:cs="Arial"/>
          <w:bCs/>
          <w:lang w:val="pt-BR"/>
        </w:rPr>
        <w:t xml:space="preserve">De acordo com Gil, a pesquisa </w:t>
      </w:r>
      <w:r w:rsidR="00EF33F2">
        <w:rPr>
          <w:rFonts w:ascii="Arial" w:eastAsia="Calibri" w:hAnsi="Arial" w:cs="Arial"/>
          <w:bCs/>
          <w:lang w:val="pt-BR"/>
        </w:rPr>
        <w:t>qualitativa</w:t>
      </w:r>
      <w:r w:rsidRPr="0099161A">
        <w:rPr>
          <w:rFonts w:ascii="Arial" w:eastAsia="Calibri" w:hAnsi="Arial" w:cs="Arial"/>
          <w:bCs/>
          <w:lang w:val="pt-BR"/>
        </w:rPr>
        <w:t xml:space="preserve"> pode ser considerada um tipo de pesquisa que utiliza pesquisas experimentais, ensaios clínicos, estudos transversais, estudos de caso e controle ou métodos de levantamento. Os resultados obtidos pela análise de dados coletados por meio de questionários ou entrevistas estruturadas são apresentados de forma </w:t>
      </w:r>
      <w:r w:rsidR="00852CE9" w:rsidRPr="0099161A">
        <w:rPr>
          <w:rFonts w:ascii="Arial" w:eastAsia="Calibri" w:hAnsi="Arial" w:cs="Arial"/>
          <w:bCs/>
          <w:lang w:val="pt-BR"/>
        </w:rPr>
        <w:t>interpretativa</w:t>
      </w:r>
      <w:r w:rsidRPr="0099161A">
        <w:rPr>
          <w:rFonts w:ascii="Arial" w:eastAsia="Calibri" w:hAnsi="Arial" w:cs="Arial"/>
          <w:bCs/>
          <w:lang w:val="pt-BR"/>
        </w:rPr>
        <w:t xml:space="preserve"> (GIL, 2022).</w:t>
      </w:r>
    </w:p>
    <w:p w14:paraId="0B1F6F09" w14:textId="65EA24B4" w:rsidR="008E4E48" w:rsidRPr="0099161A" w:rsidRDefault="008E4E48" w:rsidP="00F74B24">
      <w:pPr>
        <w:spacing w:after="0" w:line="360" w:lineRule="auto"/>
        <w:ind w:firstLine="709"/>
        <w:jc w:val="both"/>
        <w:rPr>
          <w:rFonts w:ascii="Arial" w:eastAsia="Calibri" w:hAnsi="Arial" w:cs="Arial"/>
          <w:bCs/>
          <w:lang w:val="pt-BR"/>
        </w:rPr>
      </w:pPr>
      <w:r w:rsidRPr="0099161A">
        <w:rPr>
          <w:rFonts w:ascii="Arial" w:eastAsia="Calibri" w:hAnsi="Arial" w:cs="Arial"/>
          <w:bCs/>
          <w:lang w:val="pt-BR"/>
        </w:rPr>
        <w:t>Após a fase da pesquisa qualitativa, utiliza</w:t>
      </w:r>
      <w:r w:rsidR="00421BA1">
        <w:rPr>
          <w:rFonts w:ascii="Arial" w:eastAsia="Calibri" w:hAnsi="Arial" w:cs="Arial"/>
          <w:bCs/>
          <w:lang w:val="pt-BR"/>
        </w:rPr>
        <w:t>mos</w:t>
      </w:r>
      <w:r w:rsidRPr="0099161A">
        <w:rPr>
          <w:rFonts w:ascii="Arial" w:eastAsia="Calibri" w:hAnsi="Arial" w:cs="Arial"/>
          <w:bCs/>
          <w:lang w:val="pt-BR"/>
        </w:rPr>
        <w:t xml:space="preserve"> os dados obtidos dos profissionais do setor de almoxarifado </w:t>
      </w:r>
      <w:r w:rsidR="00852CE9" w:rsidRPr="0099161A">
        <w:rPr>
          <w:rFonts w:ascii="Arial" w:eastAsia="Calibri" w:hAnsi="Arial" w:cs="Arial"/>
          <w:bCs/>
          <w:lang w:val="pt-BR"/>
        </w:rPr>
        <w:t>para realizar uma observação participativa no setor com a finalidade de contextualizar os dados obtidos.</w:t>
      </w:r>
    </w:p>
    <w:p w14:paraId="460BFB4D" w14:textId="39B17244" w:rsidR="008E4E48" w:rsidRPr="0099161A" w:rsidRDefault="008E4E48" w:rsidP="00F74B24">
      <w:pPr>
        <w:spacing w:after="0" w:line="360" w:lineRule="auto"/>
        <w:ind w:firstLine="709"/>
        <w:jc w:val="both"/>
        <w:rPr>
          <w:rFonts w:ascii="Arial" w:eastAsia="Calibri" w:hAnsi="Arial" w:cs="Arial"/>
          <w:bCs/>
          <w:lang w:val="pt-BR"/>
        </w:rPr>
      </w:pPr>
      <w:r w:rsidRPr="0099161A">
        <w:rPr>
          <w:rFonts w:ascii="Arial" w:eastAsia="Calibri" w:hAnsi="Arial" w:cs="Arial"/>
          <w:bCs/>
          <w:lang w:val="pt-BR"/>
        </w:rPr>
        <w:t>Quanto a conduta em relação aos dados, a pesquisa terá cunho de documentação indireta bibliográfica e documentação direta a partir da observação e estudo de caso.</w:t>
      </w:r>
      <w:r w:rsidR="00A65F5D" w:rsidRPr="0099161A">
        <w:rPr>
          <w:rFonts w:ascii="Arial" w:eastAsia="Calibri" w:hAnsi="Arial" w:cs="Arial"/>
          <w:bCs/>
          <w:lang w:val="pt-BR"/>
        </w:rPr>
        <w:t xml:space="preserve"> </w:t>
      </w:r>
      <w:r w:rsidRPr="0099161A">
        <w:rPr>
          <w:rFonts w:ascii="Arial" w:eastAsia="Calibri" w:hAnsi="Arial" w:cs="Arial"/>
          <w:bCs/>
          <w:lang w:val="pt-BR"/>
        </w:rPr>
        <w:t xml:space="preserve">Segundo Farias filho, uma pesquisa bibliográfica utiliza de artigos, teses, dissertações, livros e sites da internet já validados, para desenvolver e explorar os objetivos propostos no estudo (FARIAS FILHO, 2009). De acordo com Gil, a observação é um procedimento fundamental para a geração de hipóteses que podem ser utilizadas para a resolução dos problemas, alcançando assim os objetivos propostos (GIL, 2022). Nascimento afirma que um estudo de caso é um desenvolvimento baseado no estudo investigativo de um evento considerado único, </w:t>
      </w:r>
      <w:r w:rsidRPr="0099161A">
        <w:rPr>
          <w:rFonts w:ascii="Arial" w:eastAsia="Calibri" w:hAnsi="Arial" w:cs="Arial"/>
          <w:bCs/>
          <w:lang w:val="pt-BR"/>
        </w:rPr>
        <w:lastRenderedPageBreak/>
        <w:t>cujos resultados não podem ser generalizados para outros eventos, mesmo que sejam considerados semelhantes. A monografia faz recomendações adequadas para que compreendam as características do tema (</w:t>
      </w:r>
      <w:r w:rsidR="006A5E24" w:rsidRPr="0099161A">
        <w:rPr>
          <w:rFonts w:ascii="Arial" w:eastAsia="Calibri" w:hAnsi="Arial" w:cs="Arial"/>
          <w:bCs/>
          <w:lang w:val="pt-BR"/>
        </w:rPr>
        <w:t>NASCIMENTO</w:t>
      </w:r>
      <w:r w:rsidRPr="0099161A">
        <w:rPr>
          <w:rFonts w:ascii="Arial" w:eastAsia="Calibri" w:hAnsi="Arial" w:cs="Arial"/>
          <w:bCs/>
          <w:lang w:val="pt-BR"/>
        </w:rPr>
        <w:t>, 2016).</w:t>
      </w:r>
    </w:p>
    <w:p w14:paraId="54B492F6" w14:textId="77777777" w:rsidR="008E4E48" w:rsidRPr="0099161A" w:rsidRDefault="008E4E48" w:rsidP="00F74B24">
      <w:pPr>
        <w:spacing w:after="0" w:line="360" w:lineRule="auto"/>
        <w:ind w:firstLine="709"/>
        <w:jc w:val="both"/>
        <w:rPr>
          <w:rFonts w:ascii="Arial" w:eastAsia="Calibri" w:hAnsi="Arial" w:cs="Arial"/>
          <w:bCs/>
          <w:lang w:val="pt-BR"/>
        </w:rPr>
      </w:pPr>
      <w:r w:rsidRPr="0099161A">
        <w:rPr>
          <w:rFonts w:ascii="Arial" w:eastAsia="Calibri" w:hAnsi="Arial" w:cs="Arial"/>
          <w:bCs/>
          <w:lang w:val="pt-BR"/>
        </w:rPr>
        <w:t>Quanto aos fins, a pesquisa pode ser de caráter exploratório, descritivo ou explicativo. Para Sordi a pesquisa exploratória refere-se à quando o objetivo é aprender mais sobre um assunto considerado pouco explorado. Isso ocorre quando um tema é classificado como novo ou mesmo existente, mas é analisado sob outra perspectiva (SORDI, 2017). De acordo com Silva e Menezes a pesquisa descritiva é utilizada quando pretende-se descrever o estabelecimento de relações entre características ou variáveis ​​de um determinado grupo ou fenômeno. Envolve o uso de técnicas padronizadas de coleta de dados: questionários e observação sistemática. Isso geralmente assume a forma de uma pesquisa (SILVA; MENEZES, 2000). Conforme Gil, pesquisa explicativa possui o objetivo é identificar as causas que determinam ou auxiliam os fenômenos em sua ocorrência. Eles entram no conhecimento da realidade porque seu objetivo é esclarecer as razões e os motivos das coisas (GIL, 2022).</w:t>
      </w:r>
    </w:p>
    <w:p w14:paraId="4A87417C" w14:textId="241062F9" w:rsidR="00EB61B8" w:rsidRPr="0099161A" w:rsidRDefault="00EB61B8" w:rsidP="00F74B24">
      <w:pPr>
        <w:autoSpaceDE w:val="0"/>
        <w:autoSpaceDN w:val="0"/>
        <w:adjustRightInd w:val="0"/>
        <w:spacing w:after="0" w:line="360" w:lineRule="auto"/>
        <w:ind w:firstLine="709"/>
        <w:jc w:val="both"/>
        <w:rPr>
          <w:rFonts w:ascii="Arial" w:eastAsia="Times New Roman" w:hAnsi="Arial" w:cs="Arial"/>
          <w:lang w:val="pt-BR"/>
        </w:rPr>
      </w:pPr>
    </w:p>
    <w:p w14:paraId="41E80F7C" w14:textId="4536B47C" w:rsidR="00EB61B8" w:rsidRPr="0099161A" w:rsidRDefault="00EB61B8" w:rsidP="003F489F">
      <w:pPr>
        <w:pStyle w:val="PargrafodaLista"/>
        <w:numPr>
          <w:ilvl w:val="1"/>
          <w:numId w:val="31"/>
        </w:numPr>
        <w:spacing w:after="0" w:line="360" w:lineRule="auto"/>
        <w:ind w:left="0" w:firstLine="0"/>
        <w:jc w:val="both"/>
        <w:rPr>
          <w:rFonts w:ascii="Arial" w:eastAsia="Times New Roman" w:hAnsi="Arial" w:cs="Arial"/>
          <w:lang w:val="pt-BR"/>
        </w:rPr>
      </w:pPr>
      <w:r w:rsidRPr="0099161A">
        <w:rPr>
          <w:rFonts w:ascii="Arial" w:eastAsia="Times New Roman" w:hAnsi="Arial" w:cs="Arial"/>
          <w:lang w:val="pt-BR"/>
        </w:rPr>
        <w:t>GERAÇÃO DE DADOS</w:t>
      </w:r>
    </w:p>
    <w:p w14:paraId="7EA6CEED" w14:textId="77777777" w:rsidR="00EB61B8" w:rsidRPr="0099161A" w:rsidRDefault="00EB61B8" w:rsidP="00F74B24">
      <w:pPr>
        <w:spacing w:after="0" w:line="360" w:lineRule="auto"/>
        <w:ind w:firstLine="709"/>
        <w:jc w:val="both"/>
        <w:rPr>
          <w:rFonts w:ascii="Arial" w:eastAsia="Times New Roman" w:hAnsi="Arial" w:cs="Arial"/>
          <w:b/>
          <w:lang w:val="pt-BR"/>
        </w:rPr>
      </w:pPr>
    </w:p>
    <w:p w14:paraId="4740A8AF" w14:textId="77777777" w:rsidR="00D505FB" w:rsidRPr="00D505FB" w:rsidRDefault="00D505FB" w:rsidP="00D505FB">
      <w:pPr>
        <w:spacing w:after="0" w:line="360" w:lineRule="auto"/>
        <w:ind w:firstLine="709"/>
        <w:jc w:val="both"/>
        <w:rPr>
          <w:rFonts w:ascii="Arial" w:eastAsia="Calibri" w:hAnsi="Arial" w:cs="Arial"/>
          <w:bCs/>
          <w:lang w:val="pt-BR"/>
        </w:rPr>
      </w:pPr>
      <w:r w:rsidRPr="00D505FB">
        <w:rPr>
          <w:rFonts w:ascii="Arial" w:eastAsia="Calibri" w:hAnsi="Arial" w:cs="Arial"/>
          <w:bCs/>
          <w:lang w:val="pt-BR"/>
        </w:rPr>
        <w:t>A documentação direta e indireta combinadas enriquecem a pesquisa, permitindo uma abordagem mais sólida e abrangente. A documentação direta fornece dados primários e específicos sobre o objeto de estudo, enquanto a documentação indireta fornece o contexto necessário para interpretar e situar os dados dentro do conhecimento existente. Assim, o uso estratégico de ambas as formas de documentação ajuda a criar uma base sólida para a análise e discussão dos resultados, aumentando a relevância e a credibilidade da pesquisa.</w:t>
      </w:r>
    </w:p>
    <w:p w14:paraId="169424A2" w14:textId="77777777" w:rsidR="00D505FB" w:rsidRPr="00D505FB" w:rsidRDefault="00D505FB" w:rsidP="00D505FB">
      <w:pPr>
        <w:spacing w:after="0" w:line="360" w:lineRule="auto"/>
        <w:ind w:firstLine="709"/>
        <w:jc w:val="both"/>
        <w:rPr>
          <w:rFonts w:ascii="Arial" w:eastAsia="Calibri" w:hAnsi="Arial" w:cs="Arial"/>
          <w:bCs/>
          <w:lang w:val="pt-BR"/>
        </w:rPr>
      </w:pPr>
      <w:r w:rsidRPr="00D505FB">
        <w:rPr>
          <w:rFonts w:ascii="Arial" w:eastAsia="Calibri" w:hAnsi="Arial" w:cs="Arial"/>
          <w:bCs/>
          <w:lang w:val="pt-BR"/>
        </w:rPr>
        <w:t xml:space="preserve">A coleta de dados se deu por meio de revisão bibliográfica, questionário e observação. A revisão bibliográfica, envolvendo livros, teses, dissertações, periódicos, revistas e jornais, teve como objetivo levantar dados para embasar tópicos referentes ao controle de estoque e utilização de sistemas de gerenciamento de armazém. Já os questionários foram utilizados para evidenciar quais os principais problemas enfrentados pelos profissionais, os questionários dos dois grupos foram realizados no </w:t>
      </w:r>
      <w:r w:rsidRPr="00D505FB">
        <w:rPr>
          <w:rFonts w:ascii="Arial" w:eastAsia="Calibri" w:hAnsi="Arial" w:cs="Arial"/>
          <w:bCs/>
          <w:lang w:val="pt-BR"/>
        </w:rPr>
        <w:lastRenderedPageBreak/>
        <w:t>almoxarifado em um formato participativo onde os colaboradores puderam discutir sobre os questionamentos e chegar a conclusões e pontos de melhoria.</w:t>
      </w:r>
    </w:p>
    <w:p w14:paraId="02A69F90" w14:textId="67CDD09F" w:rsidR="00EB61B8" w:rsidRDefault="00D505FB" w:rsidP="00D505FB">
      <w:pPr>
        <w:spacing w:after="0" w:line="360" w:lineRule="auto"/>
        <w:ind w:firstLine="709"/>
        <w:jc w:val="both"/>
        <w:rPr>
          <w:rFonts w:ascii="Arial" w:eastAsia="Calibri" w:hAnsi="Arial" w:cs="Arial"/>
          <w:bCs/>
          <w:lang w:val="pt-BR"/>
        </w:rPr>
      </w:pPr>
      <w:r w:rsidRPr="00D505FB">
        <w:rPr>
          <w:rFonts w:ascii="Arial" w:eastAsia="Calibri" w:hAnsi="Arial" w:cs="Arial"/>
          <w:bCs/>
          <w:lang w:val="pt-BR"/>
        </w:rPr>
        <w:t>O questionário foi aplicado na segunda semana de março de 2024, e na semana posterior foi então realizado a observação direta dos processos de trabalho com a finalidade de entender na prática como os problemas ocorrem com o objetivo de buscar soluções.</w:t>
      </w:r>
    </w:p>
    <w:p w14:paraId="5DC953A1" w14:textId="77777777" w:rsidR="00D505FB" w:rsidRPr="0099161A" w:rsidRDefault="00D505FB" w:rsidP="00D505FB">
      <w:pPr>
        <w:spacing w:after="0" w:line="360" w:lineRule="auto"/>
        <w:ind w:firstLine="709"/>
        <w:jc w:val="both"/>
        <w:rPr>
          <w:rFonts w:ascii="Arial" w:eastAsia="Times New Roman" w:hAnsi="Arial" w:cs="Arial"/>
          <w:b/>
          <w:lang w:val="pt-BR"/>
        </w:rPr>
      </w:pPr>
    </w:p>
    <w:p w14:paraId="4D43F908" w14:textId="27BE19A8" w:rsidR="00EB61B8" w:rsidRPr="0099161A" w:rsidRDefault="00EB61B8" w:rsidP="003F489F">
      <w:pPr>
        <w:pStyle w:val="PargrafodaLista"/>
        <w:numPr>
          <w:ilvl w:val="1"/>
          <w:numId w:val="31"/>
        </w:numPr>
        <w:spacing w:after="0" w:line="360" w:lineRule="auto"/>
        <w:ind w:left="0" w:firstLine="0"/>
        <w:jc w:val="both"/>
        <w:rPr>
          <w:rFonts w:ascii="Arial" w:eastAsia="Times New Roman" w:hAnsi="Arial" w:cs="Arial"/>
          <w:lang w:val="pt-BR"/>
        </w:rPr>
      </w:pPr>
      <w:r w:rsidRPr="0099161A">
        <w:rPr>
          <w:rFonts w:ascii="Arial" w:eastAsia="Times New Roman" w:hAnsi="Arial" w:cs="Arial"/>
          <w:lang w:val="pt-BR"/>
        </w:rPr>
        <w:t>ANÁLISE E INTERPRETAÇÃO DOS DADOS</w:t>
      </w:r>
    </w:p>
    <w:p w14:paraId="43B577B5" w14:textId="77777777" w:rsidR="00EB61B8" w:rsidRPr="0099161A" w:rsidRDefault="00EB61B8" w:rsidP="00F74B24">
      <w:pPr>
        <w:spacing w:after="0" w:line="360" w:lineRule="auto"/>
        <w:ind w:firstLine="709"/>
        <w:jc w:val="both"/>
        <w:rPr>
          <w:rFonts w:ascii="Arial" w:eastAsia="Times New Roman" w:hAnsi="Arial" w:cs="Arial"/>
          <w:b/>
          <w:lang w:val="pt-BR"/>
        </w:rPr>
      </w:pPr>
    </w:p>
    <w:p w14:paraId="0EA8E163" w14:textId="54E9B41D" w:rsidR="00852CE9" w:rsidRPr="0099161A" w:rsidRDefault="00944267" w:rsidP="003F489F">
      <w:pPr>
        <w:spacing w:after="0" w:line="360" w:lineRule="auto"/>
        <w:ind w:firstLine="709"/>
        <w:jc w:val="both"/>
        <w:rPr>
          <w:rFonts w:ascii="Arial" w:eastAsia="Calibri" w:hAnsi="Arial" w:cs="Arial"/>
          <w:bCs/>
          <w:color w:val="000000"/>
          <w:szCs w:val="22"/>
          <w:shd w:val="clear" w:color="auto" w:fill="FFFFFF"/>
          <w:lang w:val="pt-BR"/>
        </w:rPr>
      </w:pPr>
      <w:r w:rsidRPr="0099161A">
        <w:rPr>
          <w:rFonts w:ascii="Arial" w:eastAsia="Calibri" w:hAnsi="Arial" w:cs="Arial"/>
          <w:bCs/>
          <w:color w:val="000000"/>
          <w:szCs w:val="22"/>
          <w:shd w:val="clear" w:color="auto" w:fill="FFFFFF"/>
          <w:lang w:val="pt-BR"/>
        </w:rPr>
        <w:t xml:space="preserve">Para esse estudo </w:t>
      </w:r>
      <w:r w:rsidR="00693CEF" w:rsidRPr="0099161A">
        <w:rPr>
          <w:rFonts w:ascii="Arial" w:eastAsia="Calibri" w:hAnsi="Arial" w:cs="Arial"/>
          <w:bCs/>
          <w:color w:val="000000"/>
          <w:szCs w:val="22"/>
          <w:shd w:val="clear" w:color="auto" w:fill="FFFFFF"/>
          <w:lang w:val="pt-BR"/>
        </w:rPr>
        <w:t xml:space="preserve">de caso </w:t>
      </w:r>
      <w:r w:rsidRPr="0099161A">
        <w:rPr>
          <w:rFonts w:ascii="Arial" w:eastAsia="Calibri" w:hAnsi="Arial" w:cs="Arial"/>
          <w:bCs/>
          <w:color w:val="000000"/>
          <w:szCs w:val="22"/>
          <w:shd w:val="clear" w:color="auto" w:fill="FFFFFF"/>
          <w:lang w:val="pt-BR"/>
        </w:rPr>
        <w:t>o método para análise e interpretação dos dados será o Quali</w:t>
      </w:r>
      <w:r w:rsidR="00693CEF" w:rsidRPr="0099161A">
        <w:rPr>
          <w:rFonts w:ascii="Arial" w:eastAsia="Calibri" w:hAnsi="Arial" w:cs="Arial"/>
          <w:bCs/>
          <w:color w:val="000000"/>
          <w:szCs w:val="22"/>
          <w:shd w:val="clear" w:color="auto" w:fill="FFFFFF"/>
          <w:lang w:val="pt-BR"/>
        </w:rPr>
        <w:t>tativo</w:t>
      </w:r>
      <w:r w:rsidRPr="0099161A">
        <w:rPr>
          <w:rFonts w:ascii="Arial" w:eastAsia="Calibri" w:hAnsi="Arial" w:cs="Arial"/>
          <w:bCs/>
          <w:color w:val="000000"/>
          <w:szCs w:val="22"/>
          <w:shd w:val="clear" w:color="auto" w:fill="FFFFFF"/>
          <w:lang w:val="pt-BR"/>
        </w:rPr>
        <w:t xml:space="preserve"> pois esse método permite </w:t>
      </w:r>
      <w:r w:rsidR="00693CEF" w:rsidRPr="0099161A">
        <w:rPr>
          <w:rFonts w:ascii="Arial" w:eastAsia="Calibri" w:hAnsi="Arial" w:cs="Arial"/>
          <w:bCs/>
          <w:color w:val="000000"/>
          <w:szCs w:val="22"/>
          <w:shd w:val="clear" w:color="auto" w:fill="FFFFFF"/>
          <w:lang w:val="pt-BR"/>
        </w:rPr>
        <w:t xml:space="preserve">a </w:t>
      </w:r>
      <w:r w:rsidRPr="0099161A">
        <w:rPr>
          <w:rFonts w:ascii="Arial" w:eastAsia="Calibri" w:hAnsi="Arial" w:cs="Arial"/>
          <w:bCs/>
          <w:color w:val="000000"/>
          <w:szCs w:val="22"/>
          <w:shd w:val="clear" w:color="auto" w:fill="FFFFFF"/>
          <w:lang w:val="pt-BR"/>
        </w:rPr>
        <w:t>integra</w:t>
      </w:r>
      <w:r w:rsidR="00693CEF" w:rsidRPr="0099161A">
        <w:rPr>
          <w:rFonts w:ascii="Arial" w:eastAsia="Calibri" w:hAnsi="Arial" w:cs="Arial"/>
          <w:bCs/>
          <w:color w:val="000000"/>
          <w:szCs w:val="22"/>
          <w:shd w:val="clear" w:color="auto" w:fill="FFFFFF"/>
          <w:lang w:val="pt-BR"/>
        </w:rPr>
        <w:t>ção entre</w:t>
      </w:r>
      <w:r w:rsidRPr="0099161A">
        <w:rPr>
          <w:rFonts w:ascii="Arial" w:eastAsia="Calibri" w:hAnsi="Arial" w:cs="Arial"/>
          <w:bCs/>
          <w:color w:val="000000"/>
          <w:szCs w:val="22"/>
          <w:shd w:val="clear" w:color="auto" w:fill="FFFFFF"/>
          <w:lang w:val="pt-BR"/>
        </w:rPr>
        <w:t xml:space="preserve"> </w:t>
      </w:r>
      <w:r w:rsidR="00693CEF" w:rsidRPr="0099161A">
        <w:rPr>
          <w:rFonts w:ascii="Arial" w:eastAsia="Calibri" w:hAnsi="Arial" w:cs="Arial"/>
          <w:bCs/>
          <w:color w:val="000000"/>
          <w:szCs w:val="22"/>
          <w:shd w:val="clear" w:color="auto" w:fill="FFFFFF"/>
          <w:lang w:val="pt-BR"/>
        </w:rPr>
        <w:t>uma entrevista voltada a disc</w:t>
      </w:r>
      <w:r w:rsidR="003F489F" w:rsidRPr="0099161A">
        <w:rPr>
          <w:rFonts w:ascii="Arial" w:eastAsia="Calibri" w:hAnsi="Arial" w:cs="Arial"/>
          <w:bCs/>
          <w:color w:val="000000"/>
          <w:szCs w:val="22"/>
          <w:shd w:val="clear" w:color="auto" w:fill="FFFFFF"/>
          <w:lang w:val="pt-BR"/>
        </w:rPr>
        <w:t>uss</w:t>
      </w:r>
      <w:r w:rsidR="00693CEF" w:rsidRPr="0099161A">
        <w:rPr>
          <w:rFonts w:ascii="Arial" w:eastAsia="Calibri" w:hAnsi="Arial" w:cs="Arial"/>
          <w:bCs/>
          <w:color w:val="000000"/>
          <w:szCs w:val="22"/>
          <w:shd w:val="clear" w:color="auto" w:fill="FFFFFF"/>
          <w:lang w:val="pt-BR"/>
        </w:rPr>
        <w:t>ões em grupos focais e a observação participante nas atividades diárias na empresa</w:t>
      </w:r>
      <w:r w:rsidRPr="0099161A">
        <w:rPr>
          <w:rFonts w:ascii="Arial" w:eastAsia="Calibri" w:hAnsi="Arial" w:cs="Arial"/>
          <w:bCs/>
          <w:color w:val="000000"/>
          <w:szCs w:val="22"/>
          <w:shd w:val="clear" w:color="auto" w:fill="FFFFFF"/>
          <w:lang w:val="pt-BR"/>
        </w:rPr>
        <w:t>.</w:t>
      </w:r>
      <w:r w:rsidR="00693CEF" w:rsidRPr="0099161A">
        <w:rPr>
          <w:rFonts w:ascii="Arial" w:eastAsia="Calibri" w:hAnsi="Arial" w:cs="Arial"/>
          <w:bCs/>
          <w:color w:val="000000"/>
          <w:szCs w:val="22"/>
          <w:shd w:val="clear" w:color="auto" w:fill="FFFFFF"/>
          <w:lang w:val="pt-BR"/>
        </w:rPr>
        <w:t xml:space="preserve"> </w:t>
      </w:r>
    </w:p>
    <w:p w14:paraId="398BB300" w14:textId="2D28BB5E" w:rsidR="00944267" w:rsidRPr="0099161A" w:rsidRDefault="00693CEF" w:rsidP="00F74B24">
      <w:pPr>
        <w:spacing w:after="0" w:line="360" w:lineRule="auto"/>
        <w:ind w:firstLine="709"/>
        <w:jc w:val="both"/>
        <w:rPr>
          <w:rFonts w:ascii="Arial" w:eastAsia="Calibri" w:hAnsi="Arial" w:cs="Arial"/>
          <w:bCs/>
          <w:lang w:val="pt-BR"/>
        </w:rPr>
      </w:pPr>
      <w:r w:rsidRPr="0099161A">
        <w:rPr>
          <w:rFonts w:ascii="Arial" w:eastAsia="Calibri" w:hAnsi="Arial" w:cs="Arial"/>
          <w:bCs/>
          <w:color w:val="000000"/>
          <w:szCs w:val="22"/>
          <w:shd w:val="clear" w:color="auto" w:fill="FFFFFF"/>
          <w:lang w:val="pt-BR"/>
        </w:rPr>
        <w:t xml:space="preserve">O método Qualitativo nos permite realizar entrevistas exploratórias e </w:t>
      </w:r>
      <w:r w:rsidR="00345C67" w:rsidRPr="0099161A">
        <w:rPr>
          <w:rFonts w:ascii="Arial" w:eastAsia="Calibri" w:hAnsi="Arial" w:cs="Arial"/>
          <w:bCs/>
          <w:color w:val="000000"/>
          <w:szCs w:val="22"/>
          <w:shd w:val="clear" w:color="auto" w:fill="FFFFFF"/>
          <w:lang w:val="pt-BR"/>
        </w:rPr>
        <w:t xml:space="preserve">adaptáveis além de nos contextualizar sobre os </w:t>
      </w:r>
      <w:r w:rsidR="00345C67" w:rsidRPr="0099161A">
        <w:rPr>
          <w:rFonts w:ascii="Arial" w:eastAsia="Calibri" w:hAnsi="Arial" w:cs="Arial"/>
          <w:bCs/>
          <w:i/>
          <w:iCs/>
          <w:color w:val="000000"/>
          <w:szCs w:val="22"/>
          <w:shd w:val="clear" w:color="auto" w:fill="FFFFFF"/>
          <w:lang w:val="pt-BR"/>
        </w:rPr>
        <w:t>insights</w:t>
      </w:r>
      <w:r w:rsidR="00345C67" w:rsidRPr="0099161A">
        <w:rPr>
          <w:rFonts w:ascii="Arial" w:eastAsia="Calibri" w:hAnsi="Arial" w:cs="Arial"/>
          <w:bCs/>
          <w:color w:val="000000"/>
          <w:szCs w:val="22"/>
          <w:shd w:val="clear" w:color="auto" w:fill="FFFFFF"/>
          <w:lang w:val="pt-BR"/>
        </w:rPr>
        <w:t xml:space="preserve"> obtidos durante as entrevistas com as observações realizadas no ambiente de trabalho.</w:t>
      </w:r>
      <w:r w:rsidR="00944267" w:rsidRPr="0099161A">
        <w:rPr>
          <w:rFonts w:ascii="Arial" w:eastAsia="Calibri" w:hAnsi="Arial" w:cs="Arial"/>
          <w:bCs/>
          <w:color w:val="000000"/>
          <w:szCs w:val="22"/>
          <w:shd w:val="clear" w:color="auto" w:fill="FFFFFF"/>
          <w:lang w:val="pt-BR"/>
        </w:rPr>
        <w:t xml:space="preserve"> De acordo com </w:t>
      </w:r>
      <w:r w:rsidR="008440EB" w:rsidRPr="0099161A">
        <w:rPr>
          <w:rFonts w:ascii="Arial" w:eastAsia="Calibri" w:hAnsi="Arial" w:cs="Arial"/>
          <w:bCs/>
          <w:color w:val="000000"/>
          <w:szCs w:val="22"/>
          <w:shd w:val="clear" w:color="auto" w:fill="FFFFFF"/>
          <w:lang w:val="pt-BR"/>
        </w:rPr>
        <w:t>Minayo, o método qualitativo se relaciona com o nível de realidade que não pode ou não deve ser quantificado, ou seja, opera com um universo de significados, motivações, desejos, crenças, valores e atitudes. Através da pesquisa qualitativa buscamos compreender a complexidade de fenômenos, fatos e processos específicos (MINAYO, 2009).</w:t>
      </w:r>
    </w:p>
    <w:p w14:paraId="4FF7913B" w14:textId="73499A71" w:rsidR="00EB61B8" w:rsidRPr="0099161A" w:rsidRDefault="00EB61B8" w:rsidP="000D7BDF">
      <w:pPr>
        <w:rPr>
          <w:lang w:val="pt-BR"/>
        </w:rPr>
      </w:pPr>
    </w:p>
    <w:p w14:paraId="678B66AA" w14:textId="50A184B7" w:rsidR="00EB61B8" w:rsidRPr="0099161A" w:rsidRDefault="00CA7BF5" w:rsidP="003F489F">
      <w:pPr>
        <w:pStyle w:val="PargrafodaLista"/>
        <w:numPr>
          <w:ilvl w:val="0"/>
          <w:numId w:val="31"/>
        </w:numPr>
        <w:spacing w:after="0" w:line="360" w:lineRule="auto"/>
        <w:ind w:left="0" w:firstLine="0"/>
        <w:jc w:val="both"/>
        <w:rPr>
          <w:rFonts w:ascii="Arial" w:hAnsi="Arial" w:cs="Arial"/>
          <w:b/>
          <w:lang w:val="pt-BR"/>
        </w:rPr>
      </w:pPr>
      <w:r w:rsidRPr="0099161A">
        <w:rPr>
          <w:rFonts w:ascii="Arial" w:hAnsi="Arial" w:cs="Arial"/>
          <w:b/>
          <w:lang w:val="pt-BR"/>
        </w:rPr>
        <w:t>D</w:t>
      </w:r>
      <w:r w:rsidR="00D62626" w:rsidRPr="0099161A">
        <w:rPr>
          <w:rFonts w:ascii="Arial" w:hAnsi="Arial" w:cs="Arial"/>
          <w:b/>
          <w:lang w:val="pt-BR"/>
        </w:rPr>
        <w:t>IAGNÓSTICO E ANÁLISE DOS RESULTADOS</w:t>
      </w:r>
    </w:p>
    <w:p w14:paraId="69EE669D" w14:textId="77777777" w:rsidR="00EB61B8" w:rsidRPr="0099161A" w:rsidRDefault="00EB61B8" w:rsidP="00F74B24">
      <w:pPr>
        <w:spacing w:after="0" w:line="360" w:lineRule="auto"/>
        <w:ind w:firstLine="709"/>
        <w:jc w:val="both"/>
        <w:rPr>
          <w:rFonts w:ascii="Arial" w:hAnsi="Arial" w:cs="Arial"/>
          <w:b/>
          <w:lang w:val="pt-BR"/>
        </w:rPr>
      </w:pPr>
    </w:p>
    <w:p w14:paraId="18EEE955" w14:textId="3071C539" w:rsidR="00EB61B8" w:rsidRPr="0099161A" w:rsidRDefault="00487871" w:rsidP="00F74B24">
      <w:pPr>
        <w:spacing w:after="0" w:line="360" w:lineRule="auto"/>
        <w:ind w:firstLine="709"/>
        <w:jc w:val="both"/>
        <w:rPr>
          <w:rFonts w:ascii="Arial" w:hAnsi="Arial" w:cs="Arial"/>
          <w:bCs/>
          <w:lang w:val="pt-BR"/>
        </w:rPr>
      </w:pPr>
      <w:r w:rsidRPr="0099161A">
        <w:rPr>
          <w:rFonts w:ascii="Arial" w:hAnsi="Arial" w:cs="Arial"/>
          <w:bCs/>
          <w:lang w:val="pt-BR"/>
        </w:rPr>
        <w:t>A seguir, serão apresentados os elementos que buscam solucionar o problema abordado neste artigo.</w:t>
      </w:r>
      <w:r w:rsidR="00B2482B" w:rsidRPr="0099161A">
        <w:rPr>
          <w:rFonts w:ascii="Arial" w:hAnsi="Arial" w:cs="Arial"/>
          <w:bCs/>
          <w:lang w:val="pt-BR"/>
        </w:rPr>
        <w:t xml:space="preserve"> </w:t>
      </w:r>
      <w:r w:rsidR="0087556C">
        <w:rPr>
          <w:rFonts w:ascii="Arial" w:hAnsi="Arial" w:cs="Arial"/>
          <w:bCs/>
          <w:lang w:val="pt-BR"/>
        </w:rPr>
        <w:t>Inicialmente</w:t>
      </w:r>
      <w:r w:rsidR="00B2482B" w:rsidRPr="0099161A">
        <w:rPr>
          <w:rFonts w:ascii="Arial" w:hAnsi="Arial" w:cs="Arial"/>
          <w:bCs/>
          <w:lang w:val="pt-BR"/>
        </w:rPr>
        <w:t xml:space="preserve"> foi </w:t>
      </w:r>
      <w:r w:rsidR="00946D45" w:rsidRPr="0099161A">
        <w:rPr>
          <w:rFonts w:ascii="Arial" w:hAnsi="Arial" w:cs="Arial"/>
          <w:bCs/>
          <w:lang w:val="pt-BR"/>
        </w:rPr>
        <w:t xml:space="preserve">aplicado um questionário para a coleta de </w:t>
      </w:r>
      <w:r w:rsidR="000A4A70" w:rsidRPr="0099161A">
        <w:rPr>
          <w:rFonts w:ascii="Arial" w:hAnsi="Arial" w:cs="Arial"/>
          <w:bCs/>
          <w:lang w:val="pt-BR"/>
        </w:rPr>
        <w:t xml:space="preserve">dados a respeito das dificuldades enfrentadas </w:t>
      </w:r>
      <w:r w:rsidR="00C9035F" w:rsidRPr="0099161A">
        <w:rPr>
          <w:rFonts w:ascii="Arial" w:hAnsi="Arial" w:cs="Arial"/>
          <w:bCs/>
          <w:lang w:val="pt-BR"/>
        </w:rPr>
        <w:t>no</w:t>
      </w:r>
      <w:r w:rsidR="005641BC" w:rsidRPr="0099161A">
        <w:rPr>
          <w:rFonts w:ascii="Arial" w:hAnsi="Arial" w:cs="Arial"/>
          <w:bCs/>
          <w:lang w:val="pt-BR"/>
        </w:rPr>
        <w:t xml:space="preserve"> setor de suprimentos referente a separação e controle dos </w:t>
      </w:r>
      <w:r w:rsidR="00E04461" w:rsidRPr="0099161A">
        <w:rPr>
          <w:rFonts w:ascii="Arial" w:hAnsi="Arial" w:cs="Arial"/>
          <w:bCs/>
          <w:lang w:val="pt-BR"/>
        </w:rPr>
        <w:t xml:space="preserve">materiais do estoque, no formato de </w:t>
      </w:r>
      <w:r w:rsidR="00C9035F" w:rsidRPr="0099161A">
        <w:rPr>
          <w:rFonts w:ascii="Arial" w:hAnsi="Arial" w:cs="Arial"/>
          <w:bCs/>
          <w:lang w:val="pt-BR"/>
        </w:rPr>
        <w:t>entrevista realizado pessoalmente</w:t>
      </w:r>
      <w:r w:rsidR="00AB4033" w:rsidRPr="0099161A">
        <w:rPr>
          <w:rFonts w:ascii="Arial" w:hAnsi="Arial" w:cs="Arial"/>
          <w:bCs/>
          <w:lang w:val="pt-BR"/>
        </w:rPr>
        <w:t xml:space="preserve"> com os funcionários do almoxarifado e aos analistas de suprimentos</w:t>
      </w:r>
      <w:r w:rsidR="002A0AF1" w:rsidRPr="0099161A">
        <w:rPr>
          <w:rFonts w:ascii="Arial" w:hAnsi="Arial" w:cs="Arial"/>
          <w:bCs/>
          <w:lang w:val="pt-BR"/>
        </w:rPr>
        <w:t xml:space="preserve"> da empresa. Posteriormente fo</w:t>
      </w:r>
      <w:r w:rsidR="004F3575" w:rsidRPr="0099161A">
        <w:rPr>
          <w:rFonts w:ascii="Arial" w:hAnsi="Arial" w:cs="Arial"/>
          <w:bCs/>
          <w:lang w:val="pt-BR"/>
        </w:rPr>
        <w:t>ram realizad</w:t>
      </w:r>
      <w:r w:rsidR="00E16052" w:rsidRPr="0099161A">
        <w:rPr>
          <w:rFonts w:ascii="Arial" w:hAnsi="Arial" w:cs="Arial"/>
          <w:bCs/>
          <w:lang w:val="pt-BR"/>
        </w:rPr>
        <w:t>as observações</w:t>
      </w:r>
      <w:r w:rsidR="00BC432E" w:rsidRPr="0099161A">
        <w:rPr>
          <w:rFonts w:ascii="Arial" w:hAnsi="Arial" w:cs="Arial"/>
          <w:bCs/>
          <w:lang w:val="pt-BR"/>
        </w:rPr>
        <w:t xml:space="preserve"> no </w:t>
      </w:r>
      <w:r w:rsidR="00F620A0" w:rsidRPr="0099161A">
        <w:rPr>
          <w:rFonts w:ascii="Arial" w:hAnsi="Arial" w:cs="Arial"/>
          <w:bCs/>
          <w:lang w:val="pt-BR"/>
        </w:rPr>
        <w:t>setor do almoxarifado</w:t>
      </w:r>
      <w:r w:rsidR="00E16052" w:rsidRPr="0099161A">
        <w:rPr>
          <w:rFonts w:ascii="Arial" w:hAnsi="Arial" w:cs="Arial"/>
          <w:bCs/>
          <w:lang w:val="pt-BR"/>
        </w:rPr>
        <w:t xml:space="preserve"> </w:t>
      </w:r>
      <w:r w:rsidR="00E37206" w:rsidRPr="0099161A">
        <w:rPr>
          <w:rFonts w:ascii="Arial" w:hAnsi="Arial" w:cs="Arial"/>
          <w:bCs/>
          <w:lang w:val="pt-BR"/>
        </w:rPr>
        <w:t>referente</w:t>
      </w:r>
      <w:r w:rsidR="00F620A0" w:rsidRPr="0099161A">
        <w:rPr>
          <w:rFonts w:ascii="Arial" w:hAnsi="Arial" w:cs="Arial"/>
          <w:bCs/>
          <w:lang w:val="pt-BR"/>
        </w:rPr>
        <w:t>s</w:t>
      </w:r>
      <w:r w:rsidR="00E37206" w:rsidRPr="0099161A">
        <w:rPr>
          <w:rFonts w:ascii="Arial" w:hAnsi="Arial" w:cs="Arial"/>
          <w:bCs/>
          <w:lang w:val="pt-BR"/>
        </w:rPr>
        <w:t xml:space="preserve"> ao processo de separação de </w:t>
      </w:r>
      <w:r w:rsidR="00FD7C51" w:rsidRPr="0099161A">
        <w:rPr>
          <w:rFonts w:ascii="Arial" w:hAnsi="Arial" w:cs="Arial"/>
          <w:bCs/>
          <w:lang w:val="pt-BR"/>
        </w:rPr>
        <w:t xml:space="preserve">materiais para uma obra </w:t>
      </w:r>
      <w:r w:rsidR="00F620A0" w:rsidRPr="0099161A">
        <w:rPr>
          <w:rFonts w:ascii="Arial" w:hAnsi="Arial" w:cs="Arial"/>
          <w:bCs/>
          <w:lang w:val="pt-BR"/>
        </w:rPr>
        <w:t xml:space="preserve">desde o pedido até </w:t>
      </w:r>
      <w:r w:rsidR="00D73DBB" w:rsidRPr="0099161A">
        <w:rPr>
          <w:rFonts w:ascii="Arial" w:hAnsi="Arial" w:cs="Arial"/>
          <w:bCs/>
          <w:lang w:val="pt-BR"/>
        </w:rPr>
        <w:t xml:space="preserve">o carregamento </w:t>
      </w:r>
      <w:r w:rsidR="007E18FB" w:rsidRPr="0099161A">
        <w:rPr>
          <w:rFonts w:ascii="Arial" w:hAnsi="Arial" w:cs="Arial"/>
          <w:bCs/>
          <w:lang w:val="pt-BR"/>
        </w:rPr>
        <w:t xml:space="preserve">do caminhão. </w:t>
      </w:r>
      <w:r w:rsidR="000C0A77" w:rsidRPr="0099161A">
        <w:rPr>
          <w:rFonts w:ascii="Arial" w:hAnsi="Arial" w:cs="Arial"/>
          <w:bCs/>
          <w:lang w:val="pt-BR"/>
        </w:rPr>
        <w:t>A</w:t>
      </w:r>
      <w:r w:rsidR="009B154A" w:rsidRPr="0099161A">
        <w:rPr>
          <w:rFonts w:ascii="Arial" w:hAnsi="Arial" w:cs="Arial"/>
          <w:bCs/>
          <w:lang w:val="pt-BR"/>
        </w:rPr>
        <w:t xml:space="preserve"> partir disso foi possível verificar quais </w:t>
      </w:r>
      <w:r w:rsidR="00717D6A" w:rsidRPr="0099161A">
        <w:rPr>
          <w:rFonts w:ascii="Arial" w:hAnsi="Arial" w:cs="Arial"/>
          <w:bCs/>
          <w:lang w:val="pt-BR"/>
        </w:rPr>
        <w:t xml:space="preserve">as principais dificuldades enfrentadas no controle dos materiais do estoque e os possíveis pontos </w:t>
      </w:r>
      <w:r w:rsidR="00717D6A" w:rsidRPr="0099161A">
        <w:rPr>
          <w:rFonts w:ascii="Arial" w:hAnsi="Arial" w:cs="Arial"/>
          <w:bCs/>
          <w:lang w:val="pt-BR"/>
        </w:rPr>
        <w:lastRenderedPageBreak/>
        <w:t xml:space="preserve">de melhoria </w:t>
      </w:r>
      <w:r w:rsidR="00BC6213" w:rsidRPr="0099161A">
        <w:rPr>
          <w:rFonts w:ascii="Arial" w:hAnsi="Arial" w:cs="Arial"/>
          <w:bCs/>
          <w:lang w:val="pt-BR"/>
        </w:rPr>
        <w:t xml:space="preserve">que justificam a importância </w:t>
      </w:r>
      <w:r w:rsidR="00EB40AE" w:rsidRPr="0099161A">
        <w:rPr>
          <w:rFonts w:ascii="Arial" w:hAnsi="Arial" w:cs="Arial"/>
          <w:bCs/>
          <w:lang w:val="pt-BR"/>
        </w:rPr>
        <w:t xml:space="preserve">da implementação de um </w:t>
      </w:r>
      <w:r w:rsidR="002D141D" w:rsidRPr="0099161A">
        <w:rPr>
          <w:rFonts w:ascii="Arial" w:hAnsi="Arial" w:cs="Arial"/>
          <w:bCs/>
          <w:lang w:val="pt-BR"/>
        </w:rPr>
        <w:t>s</w:t>
      </w:r>
      <w:r w:rsidR="00EB40AE" w:rsidRPr="0099161A">
        <w:rPr>
          <w:rFonts w:ascii="Arial" w:hAnsi="Arial" w:cs="Arial"/>
          <w:bCs/>
          <w:lang w:val="pt-BR"/>
        </w:rPr>
        <w:t xml:space="preserve">istema de </w:t>
      </w:r>
      <w:r w:rsidR="002D141D" w:rsidRPr="0099161A">
        <w:rPr>
          <w:rFonts w:ascii="Arial" w:hAnsi="Arial" w:cs="Arial"/>
          <w:bCs/>
          <w:lang w:val="pt-BR"/>
        </w:rPr>
        <w:t>g</w:t>
      </w:r>
      <w:r w:rsidR="00EB40AE" w:rsidRPr="0099161A">
        <w:rPr>
          <w:rFonts w:ascii="Arial" w:hAnsi="Arial" w:cs="Arial"/>
          <w:bCs/>
          <w:lang w:val="pt-BR"/>
        </w:rPr>
        <w:t xml:space="preserve">erenciamento de </w:t>
      </w:r>
      <w:r w:rsidR="002D141D" w:rsidRPr="0099161A">
        <w:rPr>
          <w:rFonts w:ascii="Arial" w:hAnsi="Arial" w:cs="Arial"/>
          <w:bCs/>
          <w:lang w:val="pt-BR"/>
        </w:rPr>
        <w:t>a</w:t>
      </w:r>
      <w:r w:rsidR="00EB40AE" w:rsidRPr="0099161A">
        <w:rPr>
          <w:rFonts w:ascii="Arial" w:hAnsi="Arial" w:cs="Arial"/>
          <w:bCs/>
          <w:lang w:val="pt-BR"/>
        </w:rPr>
        <w:t>rmazém</w:t>
      </w:r>
      <w:r w:rsidR="00843B54" w:rsidRPr="0099161A">
        <w:rPr>
          <w:rFonts w:ascii="Arial" w:hAnsi="Arial" w:cs="Arial"/>
          <w:bCs/>
          <w:lang w:val="pt-BR"/>
        </w:rPr>
        <w:t>.</w:t>
      </w:r>
    </w:p>
    <w:p w14:paraId="544FF416" w14:textId="77777777" w:rsidR="00487871" w:rsidRPr="0099161A" w:rsidRDefault="00487871" w:rsidP="00F74B24">
      <w:pPr>
        <w:spacing w:after="0" w:line="360" w:lineRule="auto"/>
        <w:ind w:firstLine="709"/>
        <w:jc w:val="both"/>
        <w:rPr>
          <w:rFonts w:ascii="Arial" w:hAnsi="Arial" w:cs="Arial"/>
          <w:b/>
          <w:lang w:val="pt-BR"/>
        </w:rPr>
      </w:pPr>
    </w:p>
    <w:p w14:paraId="207A2E62" w14:textId="5B4B68A6" w:rsidR="00EB61B8" w:rsidRPr="0099161A" w:rsidRDefault="00C804E3" w:rsidP="003F489F">
      <w:pPr>
        <w:pStyle w:val="PargrafodaLista"/>
        <w:numPr>
          <w:ilvl w:val="1"/>
          <w:numId w:val="31"/>
        </w:numPr>
        <w:spacing w:after="0" w:line="360" w:lineRule="auto"/>
        <w:ind w:left="0" w:firstLine="0"/>
        <w:jc w:val="both"/>
        <w:rPr>
          <w:rFonts w:ascii="Arial" w:hAnsi="Arial" w:cs="Arial"/>
          <w:lang w:val="pt-BR"/>
        </w:rPr>
      </w:pPr>
      <w:r w:rsidRPr="0099161A">
        <w:rPr>
          <w:rFonts w:ascii="Arial" w:hAnsi="Arial" w:cs="Arial"/>
          <w:lang w:val="pt-BR"/>
        </w:rPr>
        <w:t>EMPRESA DE CONSTRUÇÕES ELÉTRICAS</w:t>
      </w:r>
    </w:p>
    <w:p w14:paraId="605DE911" w14:textId="77777777" w:rsidR="00C804E3" w:rsidRPr="0099161A" w:rsidRDefault="00C804E3" w:rsidP="00F74B24">
      <w:pPr>
        <w:spacing w:after="0" w:line="360" w:lineRule="auto"/>
        <w:ind w:firstLine="709"/>
        <w:jc w:val="both"/>
        <w:rPr>
          <w:rFonts w:ascii="Arial" w:hAnsi="Arial" w:cs="Arial"/>
          <w:lang w:val="pt-BR"/>
        </w:rPr>
      </w:pPr>
    </w:p>
    <w:p w14:paraId="59B1918A" w14:textId="77777777" w:rsidR="00B03B3F" w:rsidRPr="0099161A" w:rsidRDefault="00C804E3" w:rsidP="00F74B24">
      <w:pPr>
        <w:spacing w:after="0" w:line="360" w:lineRule="auto"/>
        <w:ind w:firstLine="709"/>
        <w:jc w:val="both"/>
        <w:rPr>
          <w:rFonts w:ascii="Arial" w:hAnsi="Arial" w:cs="Arial"/>
          <w:lang w:val="pt-BR"/>
        </w:rPr>
      </w:pPr>
      <w:r w:rsidRPr="0099161A">
        <w:rPr>
          <w:rFonts w:ascii="Arial" w:hAnsi="Arial" w:cs="Arial"/>
          <w:lang w:val="pt-BR"/>
        </w:rPr>
        <w:tab/>
      </w:r>
      <w:r w:rsidR="00E928CC" w:rsidRPr="0099161A">
        <w:rPr>
          <w:rFonts w:ascii="Arial" w:hAnsi="Arial" w:cs="Arial"/>
          <w:lang w:val="pt-BR"/>
        </w:rPr>
        <w:t xml:space="preserve">As empresas de construção elétrica são especializadas em projetar, construir e manter sistemas elétricos em uma variedade de edifícios e infraestruturas. As instalações elétricas básicas de residências e complexos sistemas industriais e de infraestrutura urbana estão entre esses sistemas. </w:t>
      </w:r>
      <w:r w:rsidR="006B328D" w:rsidRPr="0099161A">
        <w:rPr>
          <w:rFonts w:ascii="Arial" w:hAnsi="Arial" w:cs="Arial"/>
          <w:lang w:val="pt-BR"/>
        </w:rPr>
        <w:t>Com o crescimento da demanda por fontes de energia sustentáveis, muitas empresas de construções elétricas estão se especializando em projetos de energia renovável, como a instalação de painéis solares e turbinas eólicas, além de sistemas de armazenamento de energia.</w:t>
      </w:r>
      <w:r w:rsidR="003134E5" w:rsidRPr="0099161A">
        <w:rPr>
          <w:rFonts w:ascii="Arial" w:hAnsi="Arial" w:cs="Arial"/>
          <w:lang w:val="pt-BR"/>
        </w:rPr>
        <w:t xml:space="preserve"> </w:t>
      </w:r>
    </w:p>
    <w:p w14:paraId="4C7C8AE5" w14:textId="5200F8C4" w:rsidR="00970E33" w:rsidRPr="0099161A" w:rsidRDefault="007A50EA" w:rsidP="00F74B24">
      <w:pPr>
        <w:spacing w:after="0" w:line="360" w:lineRule="auto"/>
        <w:ind w:firstLine="709"/>
        <w:jc w:val="both"/>
        <w:rPr>
          <w:rFonts w:ascii="Arial" w:hAnsi="Arial" w:cs="Arial"/>
          <w:lang w:val="pt-BR"/>
        </w:rPr>
      </w:pPr>
      <w:r w:rsidRPr="0099161A">
        <w:rPr>
          <w:rFonts w:ascii="Arial" w:hAnsi="Arial" w:cs="Arial"/>
          <w:lang w:val="pt-BR"/>
        </w:rPr>
        <w:t>A manutenção e inspeção regulares são necessárias para garantir que os sistemas elétricos continuem funcionando corretamente</w:t>
      </w:r>
      <w:r w:rsidR="005D78DA" w:rsidRPr="0099161A">
        <w:rPr>
          <w:rFonts w:ascii="Arial" w:hAnsi="Arial" w:cs="Arial"/>
          <w:lang w:val="pt-BR"/>
        </w:rPr>
        <w:t xml:space="preserve">, </w:t>
      </w:r>
      <w:r w:rsidR="00BA03F0" w:rsidRPr="0099161A">
        <w:rPr>
          <w:rFonts w:ascii="Arial" w:hAnsi="Arial" w:cs="Arial"/>
          <w:lang w:val="pt-BR"/>
        </w:rPr>
        <w:t>devido</w:t>
      </w:r>
      <w:r w:rsidR="005D78DA" w:rsidRPr="0099161A">
        <w:rPr>
          <w:rFonts w:ascii="Arial" w:hAnsi="Arial" w:cs="Arial"/>
          <w:lang w:val="pt-BR"/>
        </w:rPr>
        <w:t xml:space="preserve"> a </w:t>
      </w:r>
      <w:r w:rsidR="00EA24D3" w:rsidRPr="0099161A">
        <w:rPr>
          <w:rFonts w:ascii="Arial" w:hAnsi="Arial" w:cs="Arial"/>
          <w:lang w:val="pt-BR"/>
        </w:rPr>
        <w:t xml:space="preserve">isso essas empresas </w:t>
      </w:r>
      <w:r w:rsidRPr="0099161A">
        <w:rPr>
          <w:rFonts w:ascii="Arial" w:hAnsi="Arial" w:cs="Arial"/>
          <w:lang w:val="pt-BR"/>
        </w:rPr>
        <w:t xml:space="preserve">fornecem serviços de manutenção preventiva e corretiva, o que significa que os problemas são encontrados e resolvidos antes que eles causem danos significativos. </w:t>
      </w:r>
      <w:r w:rsidR="003D2858" w:rsidRPr="0099161A">
        <w:rPr>
          <w:rFonts w:ascii="Arial" w:hAnsi="Arial" w:cs="Arial"/>
          <w:lang w:val="pt-BR"/>
        </w:rPr>
        <w:t>As empresas de construções elétricas</w:t>
      </w:r>
      <w:r w:rsidRPr="0099161A">
        <w:rPr>
          <w:rFonts w:ascii="Arial" w:hAnsi="Arial" w:cs="Arial"/>
          <w:lang w:val="pt-BR"/>
        </w:rPr>
        <w:t xml:space="preserve"> são essenciais para a infraestrutura moderna, pois garantem um fornecimento de energia seguro, confiável e eficiente em locais residenciais, comerciais e industriais</w:t>
      </w:r>
      <w:r w:rsidR="003D2858" w:rsidRPr="0099161A">
        <w:rPr>
          <w:rFonts w:ascii="Arial" w:hAnsi="Arial" w:cs="Arial"/>
          <w:lang w:val="pt-BR"/>
        </w:rPr>
        <w:t>,</w:t>
      </w:r>
      <w:r w:rsidRPr="0099161A">
        <w:rPr>
          <w:rFonts w:ascii="Arial" w:hAnsi="Arial" w:cs="Arial"/>
          <w:lang w:val="pt-BR"/>
        </w:rPr>
        <w:t xml:space="preserve"> </w:t>
      </w:r>
      <w:r w:rsidR="003D2858" w:rsidRPr="0099161A">
        <w:rPr>
          <w:rFonts w:ascii="Arial" w:hAnsi="Arial" w:cs="Arial"/>
          <w:lang w:val="pt-BR"/>
        </w:rPr>
        <w:t>a</w:t>
      </w:r>
      <w:r w:rsidRPr="0099161A">
        <w:rPr>
          <w:rFonts w:ascii="Arial" w:hAnsi="Arial" w:cs="Arial"/>
          <w:lang w:val="pt-BR"/>
        </w:rPr>
        <w:t>lém disso, a especialização em tecnologias de energia renovável ajuda a preservar o meio ambiente e a diminuir a dependência de combustíveis fósseis.</w:t>
      </w:r>
    </w:p>
    <w:p w14:paraId="0C27B60F" w14:textId="05F08059" w:rsidR="00970E33" w:rsidRDefault="00383A94" w:rsidP="00F74B24">
      <w:pPr>
        <w:spacing w:after="0" w:line="360" w:lineRule="auto"/>
        <w:ind w:firstLine="709"/>
        <w:jc w:val="both"/>
        <w:rPr>
          <w:rFonts w:ascii="Arial" w:hAnsi="Arial" w:cs="Arial"/>
          <w:lang w:val="pt-BR"/>
        </w:rPr>
      </w:pPr>
      <w:r w:rsidRPr="0099161A">
        <w:rPr>
          <w:rFonts w:ascii="Arial" w:hAnsi="Arial" w:cs="Arial"/>
          <w:lang w:val="pt-BR"/>
        </w:rPr>
        <w:t xml:space="preserve">O estudo de caso deste artigo </w:t>
      </w:r>
      <w:r w:rsidR="00451377">
        <w:rPr>
          <w:rFonts w:ascii="Arial" w:hAnsi="Arial" w:cs="Arial"/>
          <w:lang w:val="pt-BR"/>
        </w:rPr>
        <w:t>refere-se</w:t>
      </w:r>
      <w:r w:rsidR="00A059DD" w:rsidRPr="0099161A">
        <w:rPr>
          <w:rFonts w:ascii="Arial" w:hAnsi="Arial" w:cs="Arial"/>
          <w:lang w:val="pt-BR"/>
        </w:rPr>
        <w:t xml:space="preserve"> </w:t>
      </w:r>
      <w:r w:rsidR="00451377">
        <w:rPr>
          <w:rFonts w:ascii="Arial" w:hAnsi="Arial" w:cs="Arial"/>
          <w:lang w:val="pt-BR"/>
        </w:rPr>
        <w:t>a</w:t>
      </w:r>
      <w:r w:rsidR="00A059DD" w:rsidRPr="0099161A">
        <w:rPr>
          <w:rFonts w:ascii="Arial" w:hAnsi="Arial" w:cs="Arial"/>
          <w:lang w:val="pt-BR"/>
        </w:rPr>
        <w:t xml:space="preserve"> uma empresa de </w:t>
      </w:r>
      <w:r w:rsidR="00BA03F0" w:rsidRPr="0099161A">
        <w:rPr>
          <w:rFonts w:ascii="Arial" w:hAnsi="Arial" w:cs="Arial"/>
          <w:lang w:val="pt-BR"/>
        </w:rPr>
        <w:t>construções</w:t>
      </w:r>
      <w:r w:rsidR="00A059DD" w:rsidRPr="0099161A">
        <w:rPr>
          <w:rFonts w:ascii="Arial" w:hAnsi="Arial" w:cs="Arial"/>
          <w:lang w:val="pt-BR"/>
        </w:rPr>
        <w:t xml:space="preserve"> elétricas, situada </w:t>
      </w:r>
      <w:r w:rsidR="00017A33" w:rsidRPr="0099161A">
        <w:rPr>
          <w:rFonts w:ascii="Arial" w:hAnsi="Arial" w:cs="Arial"/>
          <w:lang w:val="pt-BR"/>
        </w:rPr>
        <w:t xml:space="preserve">na cidade de Santa Rosa – RS, </w:t>
      </w:r>
      <w:r w:rsidR="00466595" w:rsidRPr="0099161A">
        <w:rPr>
          <w:rFonts w:ascii="Arial" w:hAnsi="Arial" w:cs="Arial"/>
          <w:lang w:val="pt-BR"/>
        </w:rPr>
        <w:t xml:space="preserve">a empresa teve sua fundação em </w:t>
      </w:r>
      <w:r w:rsidR="008B7352" w:rsidRPr="0099161A">
        <w:rPr>
          <w:rFonts w:ascii="Arial" w:hAnsi="Arial" w:cs="Arial"/>
          <w:lang w:val="pt-BR"/>
        </w:rPr>
        <w:t>1979</w:t>
      </w:r>
      <w:r w:rsidR="0033572B" w:rsidRPr="0099161A">
        <w:rPr>
          <w:rFonts w:ascii="Arial" w:hAnsi="Arial" w:cs="Arial"/>
          <w:lang w:val="pt-BR"/>
        </w:rPr>
        <w:t xml:space="preserve"> com o objetivo de atender a demanda de </w:t>
      </w:r>
      <w:r w:rsidR="005272F5" w:rsidRPr="0099161A">
        <w:rPr>
          <w:rFonts w:ascii="Arial" w:hAnsi="Arial" w:cs="Arial"/>
          <w:lang w:val="pt-BR"/>
        </w:rPr>
        <w:t xml:space="preserve">instalação </w:t>
      </w:r>
      <w:r w:rsidR="00C669AF" w:rsidRPr="0099161A">
        <w:rPr>
          <w:rFonts w:ascii="Arial" w:hAnsi="Arial" w:cs="Arial"/>
          <w:lang w:val="pt-BR"/>
        </w:rPr>
        <w:t>d</w:t>
      </w:r>
      <w:r w:rsidR="006A6408" w:rsidRPr="0099161A">
        <w:rPr>
          <w:rFonts w:ascii="Arial" w:hAnsi="Arial" w:cs="Arial"/>
          <w:lang w:val="pt-BR"/>
        </w:rPr>
        <w:t>as</w:t>
      </w:r>
      <w:r w:rsidR="00C669AF" w:rsidRPr="0099161A">
        <w:rPr>
          <w:rFonts w:ascii="Arial" w:hAnsi="Arial" w:cs="Arial"/>
          <w:lang w:val="pt-BR"/>
        </w:rPr>
        <w:t xml:space="preserve"> redes de distribuição de energia na </w:t>
      </w:r>
      <w:r w:rsidR="006A6408" w:rsidRPr="0099161A">
        <w:rPr>
          <w:rFonts w:ascii="Arial" w:hAnsi="Arial" w:cs="Arial"/>
          <w:lang w:val="pt-BR"/>
        </w:rPr>
        <w:t>região Noroeste do Rio Grande do Sul.</w:t>
      </w:r>
      <w:r w:rsidR="007658B3" w:rsidRPr="0099161A">
        <w:rPr>
          <w:rFonts w:ascii="Arial" w:hAnsi="Arial" w:cs="Arial"/>
          <w:lang w:val="pt-BR"/>
        </w:rPr>
        <w:t xml:space="preserve"> A empresa orgulha-se </w:t>
      </w:r>
      <w:r w:rsidR="00D251A6" w:rsidRPr="0099161A">
        <w:rPr>
          <w:rFonts w:ascii="Arial" w:hAnsi="Arial" w:cs="Arial"/>
          <w:lang w:val="pt-BR"/>
        </w:rPr>
        <w:t xml:space="preserve">em ser </w:t>
      </w:r>
      <w:r w:rsidR="00BA03F0" w:rsidRPr="0099161A">
        <w:rPr>
          <w:rFonts w:ascii="Arial" w:hAnsi="Arial" w:cs="Arial"/>
          <w:lang w:val="pt-BR"/>
        </w:rPr>
        <w:t>referência</w:t>
      </w:r>
      <w:r w:rsidR="00D251A6" w:rsidRPr="0099161A">
        <w:rPr>
          <w:rFonts w:ascii="Arial" w:hAnsi="Arial" w:cs="Arial"/>
          <w:lang w:val="pt-BR"/>
        </w:rPr>
        <w:t xml:space="preserve"> </w:t>
      </w:r>
      <w:r w:rsidR="00B44C4F" w:rsidRPr="0099161A">
        <w:rPr>
          <w:rFonts w:ascii="Arial" w:hAnsi="Arial" w:cs="Arial"/>
          <w:lang w:val="pt-BR"/>
        </w:rPr>
        <w:t xml:space="preserve">no setor de instalações elétricas </w:t>
      </w:r>
      <w:r w:rsidR="00F37DB7" w:rsidRPr="0099161A">
        <w:rPr>
          <w:rFonts w:ascii="Arial" w:hAnsi="Arial" w:cs="Arial"/>
          <w:lang w:val="pt-BR"/>
        </w:rPr>
        <w:t xml:space="preserve">sendo o principal prestador de serviço para a </w:t>
      </w:r>
      <w:r w:rsidR="0078185E" w:rsidRPr="0099161A">
        <w:rPr>
          <w:rFonts w:ascii="Arial" w:hAnsi="Arial" w:cs="Arial"/>
          <w:lang w:val="pt-BR"/>
        </w:rPr>
        <w:t>RGE na região Noroeste</w:t>
      </w:r>
      <w:r w:rsidR="00A44DBF" w:rsidRPr="0099161A">
        <w:rPr>
          <w:rFonts w:ascii="Arial" w:hAnsi="Arial" w:cs="Arial"/>
          <w:lang w:val="pt-BR"/>
        </w:rPr>
        <w:t xml:space="preserve"> e atuando </w:t>
      </w:r>
      <w:r w:rsidR="003F489F" w:rsidRPr="0099161A">
        <w:rPr>
          <w:rFonts w:ascii="Arial" w:hAnsi="Arial" w:cs="Arial"/>
          <w:lang w:val="pt-BR"/>
        </w:rPr>
        <w:t xml:space="preserve">também </w:t>
      </w:r>
      <w:r w:rsidR="00A44DBF" w:rsidRPr="0099161A">
        <w:rPr>
          <w:rFonts w:ascii="Arial" w:hAnsi="Arial" w:cs="Arial"/>
          <w:lang w:val="pt-BR"/>
        </w:rPr>
        <w:t xml:space="preserve">no setor de Redes de Transmissão de Energia para empresas como Grupo CPFL, </w:t>
      </w:r>
      <w:r w:rsidR="00063A70" w:rsidRPr="0099161A">
        <w:rPr>
          <w:rFonts w:ascii="Arial" w:hAnsi="Arial" w:cs="Arial"/>
          <w:lang w:val="pt-BR"/>
        </w:rPr>
        <w:t>Grupo CEEE</w:t>
      </w:r>
      <w:r w:rsidR="00D44180" w:rsidRPr="0099161A">
        <w:rPr>
          <w:rFonts w:ascii="Arial" w:hAnsi="Arial" w:cs="Arial"/>
          <w:lang w:val="pt-BR"/>
        </w:rPr>
        <w:t xml:space="preserve"> e Certhil.</w:t>
      </w:r>
    </w:p>
    <w:p w14:paraId="7678860F" w14:textId="2AE6E4DF" w:rsidR="00833F79" w:rsidRPr="0099161A" w:rsidRDefault="00833F79" w:rsidP="00833F79">
      <w:pPr>
        <w:spacing w:after="0" w:line="360" w:lineRule="auto"/>
        <w:ind w:firstLine="709"/>
        <w:jc w:val="both"/>
        <w:rPr>
          <w:rFonts w:ascii="Arial" w:hAnsi="Arial" w:cs="Arial"/>
          <w:lang w:val="pt-BR"/>
        </w:rPr>
      </w:pPr>
      <w:r>
        <w:rPr>
          <w:rFonts w:ascii="Arial" w:hAnsi="Arial" w:cs="Arial"/>
          <w:lang w:val="pt-BR"/>
        </w:rPr>
        <w:t xml:space="preserve">Esse estudo de caso é importante para a empresa pelo fato de estar enfrentando problemas com a perda de materiais necessários para as obras, o que acaba acarretando em atrasos para a conclusão dos projetos. Para Chiavenato </w:t>
      </w:r>
      <w:r w:rsidRPr="0099161A">
        <w:rPr>
          <w:rFonts w:ascii="Arial" w:hAnsi="Arial" w:cs="Arial"/>
          <w:lang w:val="pt-BR"/>
        </w:rPr>
        <w:t xml:space="preserve">“os estoques na maior parte das empresas são um ativo circulante essencial, para que elas possam produzir e vender com o menor risco de paralização ou de preocupação.” </w:t>
      </w:r>
      <w:r w:rsidRPr="0099161A">
        <w:rPr>
          <w:rFonts w:ascii="Arial" w:hAnsi="Arial" w:cs="Arial"/>
          <w:lang w:val="pt-BR"/>
        </w:rPr>
        <w:lastRenderedPageBreak/>
        <w:t>(CHIAVENATO, 2022, p. 66).</w:t>
      </w:r>
      <w:r>
        <w:rPr>
          <w:rFonts w:ascii="Arial" w:hAnsi="Arial" w:cs="Arial"/>
          <w:lang w:val="pt-BR"/>
        </w:rPr>
        <w:t xml:space="preserve"> Por esse fator é indispensável que os estoques sejam melhor geridos para evitar paralizações.</w:t>
      </w:r>
    </w:p>
    <w:p w14:paraId="1814D34E" w14:textId="4B07EF20" w:rsidR="00A26CC1" w:rsidRDefault="006A6CC9" w:rsidP="00A26CC1">
      <w:pPr>
        <w:spacing w:after="0" w:line="360" w:lineRule="auto"/>
        <w:ind w:firstLine="709"/>
        <w:jc w:val="both"/>
        <w:rPr>
          <w:rFonts w:ascii="Arial" w:hAnsi="Arial" w:cs="Arial"/>
          <w:lang w:val="pt-BR"/>
        </w:rPr>
      </w:pPr>
      <w:r w:rsidRPr="0099161A">
        <w:rPr>
          <w:rFonts w:ascii="Arial" w:hAnsi="Arial" w:cs="Arial"/>
          <w:lang w:val="pt-BR"/>
        </w:rPr>
        <w:t xml:space="preserve">A empresa </w:t>
      </w:r>
      <w:r w:rsidR="00B81FA5" w:rsidRPr="0099161A">
        <w:rPr>
          <w:rFonts w:ascii="Arial" w:hAnsi="Arial" w:cs="Arial"/>
          <w:lang w:val="pt-BR"/>
        </w:rPr>
        <w:t>em qual a pesquisa foi desenvolvida, tem como missão</w:t>
      </w:r>
      <w:r w:rsidR="002B2A2E" w:rsidRPr="0099161A">
        <w:rPr>
          <w:rFonts w:ascii="Arial" w:hAnsi="Arial" w:cs="Arial"/>
          <w:lang w:val="pt-BR"/>
        </w:rPr>
        <w:t xml:space="preserve">, prestar serviços nos sistemas de energia elétrica </w:t>
      </w:r>
      <w:r w:rsidR="00BA03F0" w:rsidRPr="0099161A">
        <w:rPr>
          <w:rFonts w:ascii="Arial" w:hAnsi="Arial" w:cs="Arial"/>
          <w:lang w:val="pt-BR"/>
        </w:rPr>
        <w:t>com</w:t>
      </w:r>
      <w:r w:rsidR="002B2A2E" w:rsidRPr="0099161A">
        <w:rPr>
          <w:rFonts w:ascii="Arial" w:hAnsi="Arial" w:cs="Arial"/>
          <w:lang w:val="pt-BR"/>
        </w:rPr>
        <w:t xml:space="preserve"> excelência, satisfazendo </w:t>
      </w:r>
      <w:r w:rsidR="00A11698" w:rsidRPr="0099161A">
        <w:rPr>
          <w:rFonts w:ascii="Arial" w:hAnsi="Arial" w:cs="Arial"/>
          <w:lang w:val="pt-BR"/>
        </w:rPr>
        <w:t xml:space="preserve">clientes, acionistas e parceiros, preservando a vida e o meio ambiente. </w:t>
      </w:r>
      <w:r w:rsidR="006D10FC" w:rsidRPr="0099161A">
        <w:rPr>
          <w:rFonts w:ascii="Arial" w:hAnsi="Arial" w:cs="Arial"/>
          <w:lang w:val="pt-BR"/>
        </w:rPr>
        <w:t>Seus valores</w:t>
      </w:r>
      <w:r w:rsidR="00A11698" w:rsidRPr="0099161A">
        <w:rPr>
          <w:rFonts w:ascii="Arial" w:hAnsi="Arial" w:cs="Arial"/>
          <w:lang w:val="pt-BR"/>
        </w:rPr>
        <w:t xml:space="preserve"> </w:t>
      </w:r>
      <w:r w:rsidR="00EC2E5E" w:rsidRPr="0099161A">
        <w:rPr>
          <w:rFonts w:ascii="Arial" w:hAnsi="Arial" w:cs="Arial"/>
          <w:lang w:val="pt-BR"/>
        </w:rPr>
        <w:t xml:space="preserve">são a valorização do </w:t>
      </w:r>
      <w:r w:rsidR="00085745" w:rsidRPr="0099161A">
        <w:rPr>
          <w:rFonts w:ascii="Arial" w:hAnsi="Arial" w:cs="Arial"/>
          <w:lang w:val="pt-BR"/>
        </w:rPr>
        <w:t>s</w:t>
      </w:r>
      <w:r w:rsidR="00EC2E5E" w:rsidRPr="0099161A">
        <w:rPr>
          <w:rFonts w:ascii="Arial" w:hAnsi="Arial" w:cs="Arial"/>
          <w:lang w:val="pt-BR"/>
        </w:rPr>
        <w:t xml:space="preserve">er </w:t>
      </w:r>
      <w:r w:rsidR="00085745" w:rsidRPr="0099161A">
        <w:rPr>
          <w:rFonts w:ascii="Arial" w:hAnsi="Arial" w:cs="Arial"/>
          <w:lang w:val="pt-BR"/>
        </w:rPr>
        <w:t>h</w:t>
      </w:r>
      <w:r w:rsidR="00EC2E5E" w:rsidRPr="0099161A">
        <w:rPr>
          <w:rFonts w:ascii="Arial" w:hAnsi="Arial" w:cs="Arial"/>
          <w:lang w:val="pt-BR"/>
        </w:rPr>
        <w:t xml:space="preserve">umano e do </w:t>
      </w:r>
      <w:r w:rsidR="00085745" w:rsidRPr="0099161A">
        <w:rPr>
          <w:rFonts w:ascii="Arial" w:hAnsi="Arial" w:cs="Arial"/>
          <w:lang w:val="pt-BR"/>
        </w:rPr>
        <w:t>m</w:t>
      </w:r>
      <w:r w:rsidR="00EC2E5E" w:rsidRPr="0099161A">
        <w:rPr>
          <w:rFonts w:ascii="Arial" w:hAnsi="Arial" w:cs="Arial"/>
          <w:lang w:val="pt-BR"/>
        </w:rPr>
        <w:t xml:space="preserve">eio </w:t>
      </w:r>
      <w:r w:rsidR="00085745" w:rsidRPr="0099161A">
        <w:rPr>
          <w:rFonts w:ascii="Arial" w:hAnsi="Arial" w:cs="Arial"/>
          <w:lang w:val="pt-BR"/>
        </w:rPr>
        <w:t>a</w:t>
      </w:r>
      <w:r w:rsidR="00EC2E5E" w:rsidRPr="0099161A">
        <w:rPr>
          <w:rFonts w:ascii="Arial" w:hAnsi="Arial" w:cs="Arial"/>
          <w:lang w:val="pt-BR"/>
        </w:rPr>
        <w:t xml:space="preserve">mbiente, </w:t>
      </w:r>
      <w:r w:rsidR="00085745" w:rsidRPr="0099161A">
        <w:rPr>
          <w:rFonts w:ascii="Arial" w:hAnsi="Arial" w:cs="Arial"/>
          <w:lang w:val="pt-BR"/>
        </w:rPr>
        <w:t xml:space="preserve">excelência nos serviços, ética </w:t>
      </w:r>
      <w:r w:rsidR="00BA03F0" w:rsidRPr="0099161A">
        <w:rPr>
          <w:rFonts w:ascii="Arial" w:hAnsi="Arial" w:cs="Arial"/>
          <w:lang w:val="pt-BR"/>
        </w:rPr>
        <w:t>em</w:t>
      </w:r>
      <w:r w:rsidR="00085745" w:rsidRPr="0099161A">
        <w:rPr>
          <w:rFonts w:ascii="Arial" w:hAnsi="Arial" w:cs="Arial"/>
          <w:lang w:val="pt-BR"/>
        </w:rPr>
        <w:t xml:space="preserve"> todos os relacionamentos</w:t>
      </w:r>
      <w:r w:rsidR="006D10FC" w:rsidRPr="0099161A">
        <w:rPr>
          <w:rFonts w:ascii="Arial" w:hAnsi="Arial" w:cs="Arial"/>
          <w:lang w:val="pt-BR"/>
        </w:rPr>
        <w:t>, foco no resultado e o crescimento sustentável.</w:t>
      </w:r>
    </w:p>
    <w:p w14:paraId="0A522A8A" w14:textId="77777777" w:rsidR="00EB61B8" w:rsidRPr="0099161A" w:rsidRDefault="00EB61B8" w:rsidP="00F74B24">
      <w:pPr>
        <w:spacing w:after="0" w:line="360" w:lineRule="auto"/>
        <w:ind w:firstLine="709"/>
        <w:jc w:val="both"/>
        <w:rPr>
          <w:rFonts w:ascii="Arial" w:hAnsi="Arial" w:cs="Arial"/>
          <w:b/>
          <w:lang w:val="pt-BR"/>
        </w:rPr>
      </w:pPr>
    </w:p>
    <w:p w14:paraId="07E0A56F" w14:textId="74878828" w:rsidR="00926AF6" w:rsidRPr="0099161A" w:rsidRDefault="00ED2B8C" w:rsidP="003F489F">
      <w:pPr>
        <w:pStyle w:val="PargrafodaLista"/>
        <w:numPr>
          <w:ilvl w:val="1"/>
          <w:numId w:val="31"/>
        </w:numPr>
        <w:spacing w:after="0" w:line="360" w:lineRule="auto"/>
        <w:ind w:left="0" w:firstLine="0"/>
        <w:jc w:val="both"/>
        <w:rPr>
          <w:rFonts w:ascii="Arial" w:hAnsi="Arial" w:cs="Arial"/>
          <w:lang w:val="pt-BR"/>
        </w:rPr>
      </w:pPr>
      <w:r w:rsidRPr="0099161A">
        <w:rPr>
          <w:rFonts w:ascii="Arial" w:hAnsi="Arial" w:cs="Arial"/>
          <w:lang w:val="pt-BR"/>
        </w:rPr>
        <w:t xml:space="preserve">ENTREVISTA COM OS </w:t>
      </w:r>
      <w:r w:rsidR="00926AF6" w:rsidRPr="0099161A">
        <w:rPr>
          <w:rFonts w:ascii="Arial" w:hAnsi="Arial" w:cs="Arial"/>
          <w:lang w:val="pt-BR"/>
        </w:rPr>
        <w:t>CALABORADORES</w:t>
      </w:r>
    </w:p>
    <w:p w14:paraId="75CBDF50" w14:textId="77777777" w:rsidR="00926AF6" w:rsidRPr="0099161A" w:rsidRDefault="00926AF6" w:rsidP="00F74B24">
      <w:pPr>
        <w:spacing w:after="0" w:line="360" w:lineRule="auto"/>
        <w:ind w:firstLine="709"/>
        <w:jc w:val="both"/>
        <w:rPr>
          <w:rFonts w:ascii="Arial" w:hAnsi="Arial" w:cs="Arial"/>
          <w:lang w:val="pt-BR"/>
        </w:rPr>
      </w:pPr>
    </w:p>
    <w:p w14:paraId="38584915" w14:textId="77777777" w:rsidR="00970E33" w:rsidRPr="0099161A" w:rsidRDefault="00926AF6" w:rsidP="00F74B24">
      <w:pPr>
        <w:spacing w:after="0" w:line="360" w:lineRule="auto"/>
        <w:ind w:firstLine="709"/>
        <w:jc w:val="both"/>
        <w:rPr>
          <w:rFonts w:ascii="Arial" w:hAnsi="Arial" w:cs="Arial"/>
          <w:lang w:val="pt-BR"/>
        </w:rPr>
      </w:pPr>
      <w:r w:rsidRPr="0099161A">
        <w:rPr>
          <w:rFonts w:ascii="Arial" w:hAnsi="Arial" w:cs="Arial"/>
          <w:lang w:val="pt-BR"/>
        </w:rPr>
        <w:tab/>
      </w:r>
      <w:r w:rsidR="00366EB0" w:rsidRPr="0099161A">
        <w:rPr>
          <w:rFonts w:ascii="Arial" w:hAnsi="Arial" w:cs="Arial"/>
          <w:lang w:val="pt-BR"/>
        </w:rPr>
        <w:t xml:space="preserve">Com a finalidade de entender quais </w:t>
      </w:r>
      <w:r w:rsidR="00625CBA" w:rsidRPr="0099161A">
        <w:rPr>
          <w:rFonts w:ascii="Arial" w:hAnsi="Arial" w:cs="Arial"/>
          <w:lang w:val="pt-BR"/>
        </w:rPr>
        <w:t>os principais problemas enfrentados pelo setor de suprimentos da empresa</w:t>
      </w:r>
      <w:r w:rsidR="00D302E1" w:rsidRPr="0099161A">
        <w:rPr>
          <w:rFonts w:ascii="Arial" w:hAnsi="Arial" w:cs="Arial"/>
          <w:lang w:val="pt-BR"/>
        </w:rPr>
        <w:t xml:space="preserve">, foi realizado uma entrevista com os colaboradores </w:t>
      </w:r>
      <w:r w:rsidR="001B1B07" w:rsidRPr="0099161A">
        <w:rPr>
          <w:rFonts w:ascii="Arial" w:hAnsi="Arial" w:cs="Arial"/>
          <w:lang w:val="pt-BR"/>
        </w:rPr>
        <w:t xml:space="preserve">do setor </w:t>
      </w:r>
      <w:r w:rsidR="00A51D64" w:rsidRPr="0099161A">
        <w:rPr>
          <w:rFonts w:ascii="Arial" w:hAnsi="Arial" w:cs="Arial"/>
          <w:lang w:val="pt-BR"/>
        </w:rPr>
        <w:t xml:space="preserve">contendo questões </w:t>
      </w:r>
      <w:r w:rsidR="001968D7" w:rsidRPr="0099161A">
        <w:rPr>
          <w:rFonts w:ascii="Arial" w:hAnsi="Arial" w:cs="Arial"/>
          <w:lang w:val="pt-BR"/>
        </w:rPr>
        <w:t>discursivas</w:t>
      </w:r>
      <w:r w:rsidR="00B63509" w:rsidRPr="0099161A">
        <w:rPr>
          <w:rFonts w:ascii="Arial" w:hAnsi="Arial" w:cs="Arial"/>
          <w:lang w:val="pt-BR"/>
        </w:rPr>
        <w:t>.</w:t>
      </w:r>
    </w:p>
    <w:p w14:paraId="2ECFC3F1" w14:textId="1625093F" w:rsidR="001A29E1" w:rsidRDefault="00B63509" w:rsidP="00F74B24">
      <w:pPr>
        <w:spacing w:after="0" w:line="360" w:lineRule="auto"/>
        <w:ind w:firstLine="709"/>
        <w:jc w:val="both"/>
        <w:rPr>
          <w:rFonts w:ascii="Arial" w:hAnsi="Arial" w:cs="Arial"/>
          <w:lang w:val="pt-BR"/>
        </w:rPr>
      </w:pPr>
      <w:r w:rsidRPr="0099161A">
        <w:rPr>
          <w:rFonts w:ascii="Arial" w:hAnsi="Arial" w:cs="Arial"/>
          <w:lang w:val="pt-BR"/>
        </w:rPr>
        <w:t xml:space="preserve">A </w:t>
      </w:r>
      <w:r w:rsidR="00BA03F0" w:rsidRPr="0099161A">
        <w:rPr>
          <w:rFonts w:ascii="Arial" w:hAnsi="Arial" w:cs="Arial"/>
          <w:lang w:val="pt-BR"/>
        </w:rPr>
        <w:t>entrevista</w:t>
      </w:r>
      <w:r w:rsidRPr="0099161A">
        <w:rPr>
          <w:rFonts w:ascii="Arial" w:hAnsi="Arial" w:cs="Arial"/>
          <w:lang w:val="pt-BR"/>
        </w:rPr>
        <w:t xml:space="preserve"> </w:t>
      </w:r>
      <w:r w:rsidR="00852E9A" w:rsidRPr="0099161A">
        <w:rPr>
          <w:rFonts w:ascii="Arial" w:hAnsi="Arial" w:cs="Arial"/>
          <w:lang w:val="pt-BR"/>
        </w:rPr>
        <w:t>foi realizada em grupo</w:t>
      </w:r>
      <w:r w:rsidR="00233523" w:rsidRPr="0099161A">
        <w:rPr>
          <w:rFonts w:ascii="Arial" w:hAnsi="Arial" w:cs="Arial"/>
          <w:lang w:val="pt-BR"/>
        </w:rPr>
        <w:t>,</w:t>
      </w:r>
      <w:r w:rsidR="00852E9A" w:rsidRPr="0099161A">
        <w:rPr>
          <w:rFonts w:ascii="Arial" w:hAnsi="Arial" w:cs="Arial"/>
          <w:lang w:val="pt-BR"/>
        </w:rPr>
        <w:t xml:space="preserve"> </w:t>
      </w:r>
      <w:r w:rsidR="00C174E1" w:rsidRPr="0099161A">
        <w:rPr>
          <w:rFonts w:ascii="Arial" w:hAnsi="Arial" w:cs="Arial"/>
          <w:lang w:val="pt-BR"/>
        </w:rPr>
        <w:t xml:space="preserve">separando os colaboradores que trabalham diretamente com a parte física do almoxarifado </w:t>
      </w:r>
      <w:r w:rsidR="00233523" w:rsidRPr="0099161A">
        <w:rPr>
          <w:rFonts w:ascii="Arial" w:hAnsi="Arial" w:cs="Arial"/>
          <w:lang w:val="pt-BR"/>
        </w:rPr>
        <w:t>e os colaboradores que trabalham com a parte contábil</w:t>
      </w:r>
      <w:r w:rsidR="00771BA9" w:rsidRPr="0099161A">
        <w:rPr>
          <w:rFonts w:ascii="Arial" w:hAnsi="Arial" w:cs="Arial"/>
          <w:lang w:val="pt-BR"/>
        </w:rPr>
        <w:t xml:space="preserve">. </w:t>
      </w:r>
      <w:r w:rsidR="009F5AB9" w:rsidRPr="0099161A">
        <w:rPr>
          <w:rFonts w:ascii="Arial" w:hAnsi="Arial" w:cs="Arial"/>
          <w:lang w:val="pt-BR"/>
        </w:rPr>
        <w:t xml:space="preserve">O primeiro grupo foi composto </w:t>
      </w:r>
      <w:r w:rsidR="003645BC" w:rsidRPr="0099161A">
        <w:rPr>
          <w:rFonts w:ascii="Arial" w:hAnsi="Arial" w:cs="Arial"/>
          <w:lang w:val="pt-BR"/>
        </w:rPr>
        <w:t>por 6 integrantes</w:t>
      </w:r>
      <w:r w:rsidR="000F706B" w:rsidRPr="0099161A">
        <w:rPr>
          <w:rFonts w:ascii="Arial" w:hAnsi="Arial" w:cs="Arial"/>
          <w:lang w:val="pt-BR"/>
        </w:rPr>
        <w:t>, 2 almoxarifes e 4 auxiliares de almoxarifado</w:t>
      </w:r>
      <w:r w:rsidR="00EA67CC" w:rsidRPr="0099161A">
        <w:rPr>
          <w:rFonts w:ascii="Arial" w:hAnsi="Arial" w:cs="Arial"/>
          <w:lang w:val="pt-BR"/>
        </w:rPr>
        <w:t xml:space="preserve"> o</w:t>
      </w:r>
      <w:r w:rsidR="002752CC" w:rsidRPr="0099161A">
        <w:rPr>
          <w:rFonts w:ascii="Arial" w:hAnsi="Arial" w:cs="Arial"/>
          <w:lang w:val="pt-BR"/>
        </w:rPr>
        <w:t xml:space="preserve">nde foram </w:t>
      </w:r>
      <w:r w:rsidR="00982FBA" w:rsidRPr="0099161A">
        <w:rPr>
          <w:rFonts w:ascii="Arial" w:hAnsi="Arial" w:cs="Arial"/>
          <w:lang w:val="pt-BR"/>
        </w:rPr>
        <w:t xml:space="preserve">questionados sobre </w:t>
      </w:r>
      <w:r w:rsidR="009E434D" w:rsidRPr="0099161A">
        <w:rPr>
          <w:rFonts w:ascii="Arial" w:hAnsi="Arial" w:cs="Arial"/>
          <w:lang w:val="pt-BR"/>
        </w:rPr>
        <w:t xml:space="preserve">o trabalho que executam </w:t>
      </w:r>
      <w:r w:rsidR="00CF0071" w:rsidRPr="0099161A">
        <w:rPr>
          <w:rFonts w:ascii="Arial" w:hAnsi="Arial" w:cs="Arial"/>
          <w:lang w:val="pt-BR"/>
        </w:rPr>
        <w:t>como o recebimento, armazenamento, separação e entrega de materiais.</w:t>
      </w:r>
      <w:r w:rsidR="00A46287" w:rsidRPr="0099161A">
        <w:rPr>
          <w:rFonts w:ascii="Arial" w:hAnsi="Arial" w:cs="Arial"/>
          <w:lang w:val="pt-BR"/>
        </w:rPr>
        <w:t xml:space="preserve"> Já o segundo grupo foi composto por 3 integrantes, o supervisor de almoxarifado e 2 </w:t>
      </w:r>
      <w:r w:rsidR="00B01745" w:rsidRPr="0099161A">
        <w:rPr>
          <w:rFonts w:ascii="Arial" w:hAnsi="Arial" w:cs="Arial"/>
          <w:lang w:val="pt-BR"/>
        </w:rPr>
        <w:t xml:space="preserve">analistas de suprimentos, onde foram </w:t>
      </w:r>
      <w:r w:rsidR="00957A7B" w:rsidRPr="0099161A">
        <w:rPr>
          <w:rFonts w:ascii="Arial" w:hAnsi="Arial" w:cs="Arial"/>
          <w:lang w:val="pt-BR"/>
        </w:rPr>
        <w:t xml:space="preserve">questionados sobre as dificuldades de aliar o controle físico com o controle contábil dos materiais do </w:t>
      </w:r>
      <w:r w:rsidR="00194ECD" w:rsidRPr="0099161A">
        <w:rPr>
          <w:rFonts w:ascii="Arial" w:hAnsi="Arial" w:cs="Arial"/>
          <w:lang w:val="pt-BR"/>
        </w:rPr>
        <w:t>depósito</w:t>
      </w:r>
      <w:r w:rsidR="00B50F88" w:rsidRPr="0099161A">
        <w:rPr>
          <w:rFonts w:ascii="Arial" w:hAnsi="Arial" w:cs="Arial"/>
          <w:lang w:val="pt-BR"/>
        </w:rPr>
        <w:t>.</w:t>
      </w:r>
    </w:p>
    <w:p w14:paraId="25E07C65" w14:textId="094BA6F9" w:rsidR="00833F79" w:rsidRPr="0099161A" w:rsidRDefault="00833F79" w:rsidP="00F74B24">
      <w:pPr>
        <w:spacing w:after="0" w:line="360" w:lineRule="auto"/>
        <w:ind w:firstLine="709"/>
        <w:jc w:val="both"/>
        <w:rPr>
          <w:rFonts w:ascii="Arial" w:hAnsi="Arial" w:cs="Arial"/>
          <w:lang w:val="pt-BR"/>
        </w:rPr>
      </w:pPr>
      <w:r>
        <w:rPr>
          <w:rFonts w:ascii="Arial" w:hAnsi="Arial" w:cs="Arial"/>
          <w:lang w:val="pt-BR"/>
        </w:rPr>
        <w:t>Para que</w:t>
      </w:r>
      <w:r w:rsidR="00A13002">
        <w:rPr>
          <w:rFonts w:ascii="Arial" w:hAnsi="Arial" w:cs="Arial"/>
          <w:lang w:val="pt-BR"/>
        </w:rPr>
        <w:t xml:space="preserve"> o estoque físico e contábil dos materiais esteja em conformidade é necessário que todos os processos estejam muito bem explicados e sendo realizados da maneira correta, </w:t>
      </w:r>
      <w:r w:rsidR="00A13002" w:rsidRPr="0099161A">
        <w:rPr>
          <w:rFonts w:ascii="Arial" w:hAnsi="Arial" w:cs="Arial"/>
          <w:lang w:val="pt-BR"/>
        </w:rPr>
        <w:t>conforme Arnold, “a operação de estoque não envolve apenas a função de armazenagem de materiais, mas também diversas atividades e sua eficiência dependem da maneira como estas atividades são desempenhadas.”</w:t>
      </w:r>
      <w:r w:rsidR="00A13002" w:rsidRPr="00A13002">
        <w:rPr>
          <w:rFonts w:ascii="Arial" w:hAnsi="Arial" w:cs="Arial"/>
          <w:lang w:val="pt-BR"/>
        </w:rPr>
        <w:t xml:space="preserve"> </w:t>
      </w:r>
      <w:r w:rsidR="00A13002">
        <w:rPr>
          <w:rFonts w:ascii="Arial" w:hAnsi="Arial" w:cs="Arial"/>
          <w:lang w:val="pt-BR"/>
        </w:rPr>
        <w:t xml:space="preserve"> </w:t>
      </w:r>
      <w:r w:rsidR="00A13002" w:rsidRPr="0099161A">
        <w:rPr>
          <w:rFonts w:ascii="Arial" w:hAnsi="Arial" w:cs="Arial"/>
          <w:lang w:val="pt-BR"/>
        </w:rPr>
        <w:t>(Arnold, 1999).</w:t>
      </w:r>
      <w:r w:rsidR="00A13002">
        <w:rPr>
          <w:rFonts w:ascii="Arial" w:hAnsi="Arial" w:cs="Arial"/>
          <w:lang w:val="pt-BR"/>
        </w:rPr>
        <w:t xml:space="preserve"> Quando todas as atividades são realizadas da maneira correta, os estoques </w:t>
      </w:r>
      <w:r w:rsidR="00B87A81">
        <w:rPr>
          <w:rFonts w:ascii="Arial" w:hAnsi="Arial" w:cs="Arial"/>
          <w:lang w:val="pt-BR"/>
        </w:rPr>
        <w:t>ficam alinhados gerando menos erros e perdas.</w:t>
      </w:r>
    </w:p>
    <w:p w14:paraId="1D584878" w14:textId="77777777" w:rsidR="00B50F88" w:rsidRPr="0099161A" w:rsidRDefault="00B50F88" w:rsidP="00F74B24">
      <w:pPr>
        <w:spacing w:after="0" w:line="360" w:lineRule="auto"/>
        <w:ind w:firstLine="709"/>
        <w:jc w:val="both"/>
        <w:rPr>
          <w:rFonts w:ascii="Arial" w:hAnsi="Arial" w:cs="Arial"/>
          <w:lang w:val="pt-BR"/>
        </w:rPr>
      </w:pPr>
    </w:p>
    <w:p w14:paraId="7F7D63E4" w14:textId="0D7C7449" w:rsidR="00CB5AA3" w:rsidRPr="0099161A" w:rsidRDefault="007A2270" w:rsidP="003F489F">
      <w:pPr>
        <w:pStyle w:val="PargrafodaLista"/>
        <w:numPr>
          <w:ilvl w:val="2"/>
          <w:numId w:val="31"/>
        </w:numPr>
        <w:spacing w:after="0" w:line="360" w:lineRule="auto"/>
        <w:ind w:left="0" w:firstLine="0"/>
        <w:jc w:val="both"/>
        <w:rPr>
          <w:rFonts w:ascii="Arial" w:hAnsi="Arial" w:cs="Arial"/>
          <w:lang w:val="pt-BR"/>
        </w:rPr>
      </w:pPr>
      <w:r w:rsidRPr="0099161A">
        <w:rPr>
          <w:rFonts w:ascii="Arial" w:hAnsi="Arial" w:cs="Arial"/>
          <w:b/>
          <w:lang w:val="pt-BR"/>
        </w:rPr>
        <w:t>Entrevista Primeiro Grupo</w:t>
      </w:r>
    </w:p>
    <w:p w14:paraId="48531E53" w14:textId="0E9204F7" w:rsidR="00CB5AA3" w:rsidRPr="0099161A" w:rsidRDefault="00CB5AA3" w:rsidP="001F729B">
      <w:pPr>
        <w:spacing w:after="0" w:line="360" w:lineRule="auto"/>
        <w:ind w:firstLine="709"/>
        <w:jc w:val="both"/>
        <w:rPr>
          <w:lang w:val="pt-BR"/>
        </w:rPr>
      </w:pPr>
    </w:p>
    <w:p w14:paraId="4AE1516D" w14:textId="5BA9801D" w:rsidR="00970E33" w:rsidRPr="0099161A" w:rsidRDefault="00CB5AA3" w:rsidP="001F729B">
      <w:pPr>
        <w:spacing w:after="0" w:line="360" w:lineRule="auto"/>
        <w:ind w:firstLine="709"/>
        <w:jc w:val="both"/>
        <w:rPr>
          <w:rFonts w:ascii="Arial" w:hAnsi="Arial" w:cs="Arial"/>
          <w:lang w:val="pt-BR"/>
        </w:rPr>
      </w:pPr>
      <w:r w:rsidRPr="0099161A">
        <w:rPr>
          <w:rFonts w:ascii="Arial" w:hAnsi="Arial" w:cs="Arial"/>
          <w:lang w:val="pt-BR"/>
        </w:rPr>
        <w:tab/>
      </w:r>
      <w:r w:rsidR="005A73BA" w:rsidRPr="0099161A">
        <w:rPr>
          <w:rFonts w:ascii="Arial" w:hAnsi="Arial" w:cs="Arial"/>
          <w:lang w:val="pt-BR"/>
        </w:rPr>
        <w:t xml:space="preserve">O Primeiro grupo composto pelos </w:t>
      </w:r>
      <w:r w:rsidR="0099161A" w:rsidRPr="0099161A">
        <w:rPr>
          <w:rFonts w:ascii="Arial" w:hAnsi="Arial" w:cs="Arial"/>
          <w:lang w:val="pt-BR"/>
        </w:rPr>
        <w:t>colaboradores</w:t>
      </w:r>
      <w:r w:rsidR="005A73BA" w:rsidRPr="0099161A">
        <w:rPr>
          <w:rFonts w:ascii="Arial" w:hAnsi="Arial" w:cs="Arial"/>
          <w:lang w:val="pt-BR"/>
        </w:rPr>
        <w:t xml:space="preserve"> que trabalham diretamente na parte física do almoxarifado</w:t>
      </w:r>
      <w:r w:rsidR="00245F11" w:rsidRPr="0099161A">
        <w:rPr>
          <w:rFonts w:ascii="Arial" w:hAnsi="Arial" w:cs="Arial"/>
          <w:lang w:val="pt-BR"/>
        </w:rPr>
        <w:t xml:space="preserve">, entre eles os 2 almoxarifes e os 4 auxiliares de </w:t>
      </w:r>
      <w:r w:rsidR="00245F11" w:rsidRPr="0099161A">
        <w:rPr>
          <w:rFonts w:ascii="Arial" w:hAnsi="Arial" w:cs="Arial"/>
          <w:lang w:val="pt-BR"/>
        </w:rPr>
        <w:lastRenderedPageBreak/>
        <w:t>almoxarifados,</w:t>
      </w:r>
      <w:r w:rsidR="005A73BA" w:rsidRPr="0099161A">
        <w:rPr>
          <w:rFonts w:ascii="Arial" w:hAnsi="Arial" w:cs="Arial"/>
          <w:lang w:val="pt-BR"/>
        </w:rPr>
        <w:t xml:space="preserve"> foram questionados sobre as </w:t>
      </w:r>
      <w:r w:rsidR="0099161A" w:rsidRPr="0099161A">
        <w:rPr>
          <w:rFonts w:ascii="Arial" w:hAnsi="Arial" w:cs="Arial"/>
          <w:lang w:val="pt-BR"/>
        </w:rPr>
        <w:t>dificuldades</w:t>
      </w:r>
      <w:r w:rsidR="005A73BA" w:rsidRPr="0099161A">
        <w:rPr>
          <w:rFonts w:ascii="Arial" w:hAnsi="Arial" w:cs="Arial"/>
          <w:lang w:val="pt-BR"/>
        </w:rPr>
        <w:t xml:space="preserve"> </w:t>
      </w:r>
      <w:r w:rsidR="00985877" w:rsidRPr="0099161A">
        <w:rPr>
          <w:rFonts w:ascii="Arial" w:hAnsi="Arial" w:cs="Arial"/>
          <w:lang w:val="pt-BR"/>
        </w:rPr>
        <w:t xml:space="preserve">que enfrentam nas quatro </w:t>
      </w:r>
      <w:r w:rsidR="00AF09CA" w:rsidRPr="0099161A">
        <w:rPr>
          <w:rFonts w:ascii="Arial" w:hAnsi="Arial" w:cs="Arial"/>
          <w:lang w:val="pt-BR"/>
        </w:rPr>
        <w:t>fases d</w:t>
      </w:r>
      <w:r w:rsidR="003D2241" w:rsidRPr="0099161A">
        <w:rPr>
          <w:rFonts w:ascii="Arial" w:hAnsi="Arial" w:cs="Arial"/>
          <w:lang w:val="pt-BR"/>
        </w:rPr>
        <w:t>o seu trabalho, que são o recebimento, a armazenagem, a separação e a entrega dos materiais.</w:t>
      </w:r>
      <w:r w:rsidR="00256D38" w:rsidRPr="0099161A">
        <w:rPr>
          <w:rFonts w:ascii="Arial" w:hAnsi="Arial" w:cs="Arial"/>
          <w:lang w:val="pt-BR"/>
        </w:rPr>
        <w:t xml:space="preserve"> </w:t>
      </w:r>
    </w:p>
    <w:p w14:paraId="5A8151AB" w14:textId="7C3CFDCB" w:rsidR="00970E33" w:rsidRPr="0099161A" w:rsidRDefault="009E5E34" w:rsidP="001F729B">
      <w:pPr>
        <w:spacing w:after="0" w:line="360" w:lineRule="auto"/>
        <w:ind w:firstLine="709"/>
        <w:jc w:val="both"/>
        <w:rPr>
          <w:rFonts w:ascii="Arial" w:hAnsi="Arial" w:cs="Arial"/>
          <w:lang w:val="pt-BR"/>
        </w:rPr>
      </w:pPr>
      <w:r w:rsidRPr="0099161A">
        <w:rPr>
          <w:rFonts w:ascii="Arial" w:hAnsi="Arial" w:cs="Arial"/>
          <w:lang w:val="pt-BR"/>
        </w:rPr>
        <w:tab/>
      </w:r>
      <w:r w:rsidR="00246F93" w:rsidRPr="0099161A">
        <w:rPr>
          <w:rFonts w:ascii="Arial" w:hAnsi="Arial" w:cs="Arial"/>
          <w:lang w:val="pt-BR"/>
        </w:rPr>
        <w:t xml:space="preserve">Referente a fase de recebimento dos materiais </w:t>
      </w:r>
      <w:r w:rsidR="000D3AAC" w:rsidRPr="0099161A">
        <w:rPr>
          <w:rFonts w:ascii="Arial" w:hAnsi="Arial" w:cs="Arial"/>
          <w:lang w:val="pt-BR"/>
        </w:rPr>
        <w:t xml:space="preserve">o principal ponto citado foi a não existência </w:t>
      </w:r>
      <w:r w:rsidR="00841FCE" w:rsidRPr="0099161A">
        <w:rPr>
          <w:rFonts w:ascii="Arial" w:hAnsi="Arial" w:cs="Arial"/>
          <w:lang w:val="pt-BR"/>
        </w:rPr>
        <w:t xml:space="preserve">de uma lista prévia informando quais </w:t>
      </w:r>
      <w:r w:rsidR="00254705" w:rsidRPr="0099161A">
        <w:rPr>
          <w:rFonts w:ascii="Arial" w:hAnsi="Arial" w:cs="Arial"/>
          <w:lang w:val="pt-BR"/>
        </w:rPr>
        <w:t xml:space="preserve">os materiais serão entregues, os fornecedores e os dias que esses materiais serão entregues, dificultando assim o controle </w:t>
      </w:r>
      <w:r w:rsidR="006F02A3" w:rsidRPr="0099161A">
        <w:rPr>
          <w:rFonts w:ascii="Arial" w:hAnsi="Arial" w:cs="Arial"/>
          <w:lang w:val="pt-BR"/>
        </w:rPr>
        <w:t>e a verificação de divergências durante o recebimento.</w:t>
      </w:r>
    </w:p>
    <w:p w14:paraId="4FBDC55E" w14:textId="77777777" w:rsidR="00970E33" w:rsidRPr="0099161A" w:rsidRDefault="00C73B33" w:rsidP="001F729B">
      <w:pPr>
        <w:spacing w:after="0" w:line="360" w:lineRule="auto"/>
        <w:ind w:firstLine="709"/>
        <w:jc w:val="both"/>
        <w:rPr>
          <w:rFonts w:ascii="Arial" w:hAnsi="Arial" w:cs="Arial"/>
          <w:lang w:val="pt-BR"/>
        </w:rPr>
      </w:pPr>
      <w:r w:rsidRPr="0099161A">
        <w:rPr>
          <w:rFonts w:ascii="Arial" w:hAnsi="Arial" w:cs="Arial"/>
          <w:lang w:val="pt-BR"/>
        </w:rPr>
        <w:t xml:space="preserve">Na segunda </w:t>
      </w:r>
      <w:r w:rsidR="009E5E34" w:rsidRPr="0099161A">
        <w:rPr>
          <w:rFonts w:ascii="Arial" w:hAnsi="Arial" w:cs="Arial"/>
          <w:lang w:val="pt-BR"/>
        </w:rPr>
        <w:t>fase</w:t>
      </w:r>
      <w:r w:rsidR="00AA4601" w:rsidRPr="0099161A">
        <w:rPr>
          <w:rFonts w:ascii="Arial" w:hAnsi="Arial" w:cs="Arial"/>
          <w:lang w:val="pt-BR"/>
        </w:rPr>
        <w:t>, a armazenagem dos materiais</w:t>
      </w:r>
      <w:r w:rsidR="008A32A4" w:rsidRPr="0099161A">
        <w:rPr>
          <w:rFonts w:ascii="Arial" w:hAnsi="Arial" w:cs="Arial"/>
          <w:lang w:val="pt-BR"/>
        </w:rPr>
        <w:t xml:space="preserve"> as </w:t>
      </w:r>
      <w:r w:rsidR="00476A1B" w:rsidRPr="0099161A">
        <w:rPr>
          <w:rFonts w:ascii="Arial" w:hAnsi="Arial" w:cs="Arial"/>
          <w:lang w:val="pt-BR"/>
        </w:rPr>
        <w:t>dificuldades apontadas foram a não existência de um layout onde cada produto tem seu local específico</w:t>
      </w:r>
      <w:r w:rsidR="00C01321" w:rsidRPr="0099161A">
        <w:rPr>
          <w:rFonts w:ascii="Arial" w:hAnsi="Arial" w:cs="Arial"/>
          <w:lang w:val="pt-BR"/>
        </w:rPr>
        <w:t xml:space="preserve"> e devido ao estoque ter uma elevada rotatividade</w:t>
      </w:r>
      <w:r w:rsidR="00BB5148" w:rsidRPr="0099161A">
        <w:rPr>
          <w:rFonts w:ascii="Arial" w:hAnsi="Arial" w:cs="Arial"/>
          <w:lang w:val="pt-BR"/>
        </w:rPr>
        <w:t xml:space="preserve">, os produtos muitas vezes acabam sendo alocados em mais de um local ocasionando assim </w:t>
      </w:r>
      <w:r w:rsidR="001810CB" w:rsidRPr="0099161A">
        <w:rPr>
          <w:rFonts w:ascii="Arial" w:hAnsi="Arial" w:cs="Arial"/>
          <w:lang w:val="pt-BR"/>
        </w:rPr>
        <w:t>problemas na contagem d</w:t>
      </w:r>
      <w:r w:rsidR="00CB38E8" w:rsidRPr="0099161A">
        <w:rPr>
          <w:rFonts w:ascii="Arial" w:hAnsi="Arial" w:cs="Arial"/>
          <w:lang w:val="pt-BR"/>
        </w:rPr>
        <w:t xml:space="preserve">os </w:t>
      </w:r>
      <w:r w:rsidR="001810CB" w:rsidRPr="0099161A">
        <w:rPr>
          <w:rFonts w:ascii="Arial" w:hAnsi="Arial" w:cs="Arial"/>
          <w:lang w:val="pt-BR"/>
        </w:rPr>
        <w:t xml:space="preserve">materiais </w:t>
      </w:r>
      <w:r w:rsidR="00CB38E8" w:rsidRPr="0099161A">
        <w:rPr>
          <w:rFonts w:ascii="Arial" w:hAnsi="Arial" w:cs="Arial"/>
          <w:lang w:val="pt-BR"/>
        </w:rPr>
        <w:t xml:space="preserve">e posteriormente </w:t>
      </w:r>
      <w:r w:rsidR="000C03CB" w:rsidRPr="0099161A">
        <w:rPr>
          <w:rFonts w:ascii="Arial" w:hAnsi="Arial" w:cs="Arial"/>
          <w:lang w:val="pt-BR"/>
        </w:rPr>
        <w:t>a aquisição de materi</w:t>
      </w:r>
      <w:r w:rsidR="00FA6EE5" w:rsidRPr="0099161A">
        <w:rPr>
          <w:rFonts w:ascii="Arial" w:hAnsi="Arial" w:cs="Arial"/>
          <w:lang w:val="pt-BR"/>
        </w:rPr>
        <w:t>ais sem necessidade. Outro ponto citado foi a não existência de um</w:t>
      </w:r>
      <w:r w:rsidR="00F36CAB" w:rsidRPr="0099161A">
        <w:rPr>
          <w:rFonts w:ascii="Arial" w:hAnsi="Arial" w:cs="Arial"/>
          <w:lang w:val="pt-BR"/>
        </w:rPr>
        <w:t xml:space="preserve">a denominação específica </w:t>
      </w:r>
      <w:r w:rsidR="00472C70" w:rsidRPr="0099161A">
        <w:rPr>
          <w:rFonts w:ascii="Arial" w:hAnsi="Arial" w:cs="Arial"/>
          <w:lang w:val="pt-BR"/>
        </w:rPr>
        <w:t>para cada material, onde se for adquirido o mesmo material de dois fornecedores diferentes</w:t>
      </w:r>
      <w:r w:rsidR="00E41A8C" w:rsidRPr="0099161A">
        <w:rPr>
          <w:rFonts w:ascii="Arial" w:hAnsi="Arial" w:cs="Arial"/>
          <w:lang w:val="pt-BR"/>
        </w:rPr>
        <w:t>,</w:t>
      </w:r>
      <w:r w:rsidR="00472C70" w:rsidRPr="0099161A">
        <w:rPr>
          <w:rFonts w:ascii="Arial" w:hAnsi="Arial" w:cs="Arial"/>
          <w:lang w:val="pt-BR"/>
        </w:rPr>
        <w:t xml:space="preserve"> no controle dos almoxarifes ser</w:t>
      </w:r>
      <w:r w:rsidR="001A608D" w:rsidRPr="0099161A">
        <w:rPr>
          <w:rFonts w:ascii="Arial" w:hAnsi="Arial" w:cs="Arial"/>
          <w:lang w:val="pt-BR"/>
        </w:rPr>
        <w:t>ão incluídos dois materiais mesmo sendo iguais.</w:t>
      </w:r>
    </w:p>
    <w:p w14:paraId="34685B33" w14:textId="519F6230" w:rsidR="00775C4F" w:rsidRPr="0099161A" w:rsidRDefault="004670F0" w:rsidP="001F729B">
      <w:pPr>
        <w:spacing w:after="0" w:line="360" w:lineRule="auto"/>
        <w:ind w:firstLine="709"/>
        <w:jc w:val="both"/>
        <w:rPr>
          <w:rFonts w:ascii="Arial" w:hAnsi="Arial" w:cs="Arial"/>
          <w:lang w:val="pt-BR"/>
        </w:rPr>
      </w:pPr>
      <w:r w:rsidRPr="0099161A">
        <w:rPr>
          <w:rFonts w:ascii="Arial" w:hAnsi="Arial" w:cs="Arial"/>
          <w:lang w:val="pt-BR"/>
        </w:rPr>
        <w:tab/>
        <w:t xml:space="preserve">Na fase de </w:t>
      </w:r>
      <w:r w:rsidR="0099161A" w:rsidRPr="0099161A">
        <w:rPr>
          <w:rFonts w:ascii="Arial" w:hAnsi="Arial" w:cs="Arial"/>
          <w:lang w:val="pt-BR"/>
        </w:rPr>
        <w:t>separação</w:t>
      </w:r>
      <w:r w:rsidRPr="0099161A">
        <w:rPr>
          <w:rFonts w:ascii="Arial" w:hAnsi="Arial" w:cs="Arial"/>
          <w:lang w:val="pt-BR"/>
        </w:rPr>
        <w:t xml:space="preserve"> dos materi</w:t>
      </w:r>
      <w:r w:rsidR="008A7578" w:rsidRPr="0099161A">
        <w:rPr>
          <w:rFonts w:ascii="Arial" w:hAnsi="Arial" w:cs="Arial"/>
          <w:lang w:val="pt-BR"/>
        </w:rPr>
        <w:t xml:space="preserve">ais os problemas </w:t>
      </w:r>
      <w:r w:rsidR="007A0B6A" w:rsidRPr="0099161A">
        <w:rPr>
          <w:rFonts w:ascii="Arial" w:hAnsi="Arial" w:cs="Arial"/>
          <w:lang w:val="pt-BR"/>
        </w:rPr>
        <w:t xml:space="preserve">citados foram, a demora para entrega da lista de materiais para determinada obra, </w:t>
      </w:r>
      <w:r w:rsidR="002B5D7F" w:rsidRPr="0099161A">
        <w:rPr>
          <w:rFonts w:ascii="Arial" w:hAnsi="Arial" w:cs="Arial"/>
          <w:lang w:val="pt-BR"/>
        </w:rPr>
        <w:t xml:space="preserve">a dificuldade </w:t>
      </w:r>
      <w:r w:rsidR="00CB49CE" w:rsidRPr="0099161A">
        <w:rPr>
          <w:rFonts w:ascii="Arial" w:hAnsi="Arial" w:cs="Arial"/>
          <w:lang w:val="pt-BR"/>
        </w:rPr>
        <w:t xml:space="preserve">de encontrar os materiais para separação em decorrência da não existência de um layout </w:t>
      </w:r>
      <w:r w:rsidR="0099161A">
        <w:rPr>
          <w:rFonts w:ascii="Arial" w:hAnsi="Arial" w:cs="Arial"/>
          <w:lang w:val="pt-BR"/>
        </w:rPr>
        <w:t>pre</w:t>
      </w:r>
      <w:r w:rsidR="00CB49CE" w:rsidRPr="0099161A">
        <w:rPr>
          <w:rFonts w:ascii="Arial" w:hAnsi="Arial" w:cs="Arial"/>
          <w:lang w:val="pt-BR"/>
        </w:rPr>
        <w:t>definido para cada material e</w:t>
      </w:r>
      <w:r w:rsidR="00775C4F" w:rsidRPr="0099161A">
        <w:rPr>
          <w:rFonts w:ascii="Arial" w:hAnsi="Arial" w:cs="Arial"/>
          <w:lang w:val="pt-BR"/>
        </w:rPr>
        <w:t xml:space="preserve"> o curto prazo para a entrega dos materiais.</w:t>
      </w:r>
    </w:p>
    <w:p w14:paraId="720E74DF" w14:textId="42666A71" w:rsidR="0016330D" w:rsidRPr="0099161A" w:rsidRDefault="00317140" w:rsidP="001F729B">
      <w:pPr>
        <w:spacing w:after="0" w:line="360" w:lineRule="auto"/>
        <w:ind w:firstLine="709"/>
        <w:jc w:val="both"/>
        <w:rPr>
          <w:rFonts w:ascii="Arial" w:hAnsi="Arial" w:cs="Arial"/>
          <w:lang w:val="pt-BR"/>
        </w:rPr>
      </w:pPr>
      <w:r w:rsidRPr="0099161A">
        <w:rPr>
          <w:rFonts w:ascii="Arial" w:hAnsi="Arial" w:cs="Arial"/>
          <w:lang w:val="pt-BR"/>
        </w:rPr>
        <w:t xml:space="preserve">Na última fase, a entrega dos materiais </w:t>
      </w:r>
      <w:r w:rsidR="002F16E6" w:rsidRPr="0099161A">
        <w:rPr>
          <w:rFonts w:ascii="Arial" w:hAnsi="Arial" w:cs="Arial"/>
          <w:lang w:val="pt-BR"/>
        </w:rPr>
        <w:t xml:space="preserve">as dificuldades citadas foram o desacordo entre a </w:t>
      </w:r>
      <w:r w:rsidR="004F6F82" w:rsidRPr="0099161A">
        <w:rPr>
          <w:rFonts w:ascii="Arial" w:hAnsi="Arial" w:cs="Arial"/>
          <w:lang w:val="pt-BR"/>
        </w:rPr>
        <w:t>lista de materiais entregues e as solicitações dos encarregados de cada obra</w:t>
      </w:r>
      <w:r w:rsidR="003924D3" w:rsidRPr="0099161A">
        <w:rPr>
          <w:rFonts w:ascii="Arial" w:hAnsi="Arial" w:cs="Arial"/>
          <w:lang w:val="pt-BR"/>
        </w:rPr>
        <w:t xml:space="preserve"> </w:t>
      </w:r>
      <w:r w:rsidR="0099161A" w:rsidRPr="0099161A">
        <w:rPr>
          <w:rFonts w:ascii="Arial" w:hAnsi="Arial" w:cs="Arial"/>
          <w:lang w:val="pt-BR"/>
        </w:rPr>
        <w:t>e</w:t>
      </w:r>
      <w:r w:rsidR="003924D3" w:rsidRPr="0099161A">
        <w:rPr>
          <w:rFonts w:ascii="Arial" w:hAnsi="Arial" w:cs="Arial"/>
          <w:lang w:val="pt-BR"/>
        </w:rPr>
        <w:t xml:space="preserve"> os pedidos de inclusão de materiais adicionais de última hora</w:t>
      </w:r>
      <w:r w:rsidR="00F74B24" w:rsidRPr="0099161A">
        <w:rPr>
          <w:rFonts w:ascii="Arial" w:hAnsi="Arial" w:cs="Arial"/>
          <w:lang w:val="pt-BR"/>
        </w:rPr>
        <w:t>.</w:t>
      </w:r>
    </w:p>
    <w:p w14:paraId="246CC3A4" w14:textId="77777777" w:rsidR="00F74B24" w:rsidRPr="0099161A" w:rsidRDefault="00F74B24" w:rsidP="00F74B24">
      <w:pPr>
        <w:spacing w:after="0" w:line="360" w:lineRule="auto"/>
        <w:ind w:firstLine="709"/>
        <w:jc w:val="both"/>
        <w:rPr>
          <w:rFonts w:ascii="Arial" w:hAnsi="Arial" w:cs="Arial"/>
          <w:lang w:val="pt-BR" w:eastAsia="pt-BR"/>
        </w:rPr>
      </w:pPr>
    </w:p>
    <w:p w14:paraId="51FEEA8C" w14:textId="3B1BAE8B" w:rsidR="0016330D" w:rsidRPr="0099161A" w:rsidRDefault="0016330D" w:rsidP="003F489F">
      <w:pPr>
        <w:pStyle w:val="PargrafodaLista"/>
        <w:numPr>
          <w:ilvl w:val="2"/>
          <w:numId w:val="31"/>
        </w:numPr>
        <w:spacing w:after="0" w:line="360" w:lineRule="auto"/>
        <w:ind w:left="0" w:firstLine="0"/>
        <w:jc w:val="both"/>
        <w:rPr>
          <w:rFonts w:ascii="Arial" w:hAnsi="Arial" w:cs="Arial"/>
          <w:b/>
          <w:bCs/>
          <w:lang w:val="pt-BR" w:eastAsia="pt-BR"/>
        </w:rPr>
      </w:pPr>
      <w:r w:rsidRPr="0099161A">
        <w:rPr>
          <w:rFonts w:ascii="Arial" w:hAnsi="Arial" w:cs="Arial"/>
          <w:b/>
          <w:bCs/>
          <w:lang w:val="pt-BR" w:eastAsia="pt-BR"/>
        </w:rPr>
        <w:t>Entrevista Segundo Grupo</w:t>
      </w:r>
    </w:p>
    <w:p w14:paraId="21D6F7D8" w14:textId="77777777" w:rsidR="0016330D" w:rsidRPr="0099161A" w:rsidRDefault="0016330D" w:rsidP="00F74B24">
      <w:pPr>
        <w:pStyle w:val="PargrafodaLista"/>
        <w:spacing w:after="0" w:line="360" w:lineRule="auto"/>
        <w:ind w:left="0" w:firstLine="709"/>
        <w:jc w:val="both"/>
        <w:rPr>
          <w:rFonts w:ascii="Arial" w:hAnsi="Arial" w:cs="Arial"/>
          <w:lang w:val="pt-BR" w:eastAsia="pt-BR"/>
        </w:rPr>
      </w:pPr>
    </w:p>
    <w:p w14:paraId="7E2AEA89" w14:textId="6A891876" w:rsidR="00D63EAF" w:rsidRPr="0099161A" w:rsidRDefault="0016330D" w:rsidP="00F74B24">
      <w:pPr>
        <w:pStyle w:val="PargrafodaLista"/>
        <w:spacing w:after="0" w:line="360" w:lineRule="auto"/>
        <w:ind w:left="0" w:firstLine="709"/>
        <w:jc w:val="both"/>
        <w:rPr>
          <w:rFonts w:ascii="Arial" w:hAnsi="Arial" w:cs="Arial"/>
          <w:lang w:val="pt-BR" w:eastAsia="pt-BR"/>
        </w:rPr>
      </w:pPr>
      <w:r w:rsidRPr="0099161A">
        <w:rPr>
          <w:rFonts w:ascii="Arial" w:hAnsi="Arial" w:cs="Arial"/>
          <w:lang w:val="pt-BR" w:eastAsia="pt-BR"/>
        </w:rPr>
        <w:t xml:space="preserve">O segundo grupo formado pelos </w:t>
      </w:r>
      <w:r w:rsidR="0099161A" w:rsidRPr="0099161A">
        <w:rPr>
          <w:rFonts w:ascii="Arial" w:hAnsi="Arial" w:cs="Arial"/>
          <w:lang w:val="pt-BR" w:eastAsia="pt-BR"/>
        </w:rPr>
        <w:t>colaboradores</w:t>
      </w:r>
      <w:r w:rsidRPr="0099161A">
        <w:rPr>
          <w:rFonts w:ascii="Arial" w:hAnsi="Arial" w:cs="Arial"/>
          <w:lang w:val="pt-BR" w:eastAsia="pt-BR"/>
        </w:rPr>
        <w:t xml:space="preserve"> </w:t>
      </w:r>
      <w:r w:rsidR="00496F64" w:rsidRPr="0099161A">
        <w:rPr>
          <w:rFonts w:ascii="Arial" w:hAnsi="Arial" w:cs="Arial"/>
          <w:lang w:val="pt-BR" w:eastAsia="pt-BR"/>
        </w:rPr>
        <w:t xml:space="preserve">que trabalham na parte contábil do </w:t>
      </w:r>
      <w:r w:rsidR="007A6E00" w:rsidRPr="0099161A">
        <w:rPr>
          <w:rFonts w:ascii="Arial" w:hAnsi="Arial" w:cs="Arial"/>
          <w:lang w:val="pt-BR" w:eastAsia="pt-BR"/>
        </w:rPr>
        <w:t>controle de materiais</w:t>
      </w:r>
      <w:r w:rsidR="00245F11" w:rsidRPr="0099161A">
        <w:rPr>
          <w:rFonts w:ascii="Arial" w:hAnsi="Arial" w:cs="Arial"/>
          <w:lang w:val="pt-BR" w:eastAsia="pt-BR"/>
        </w:rPr>
        <w:t>, entre eles o supervisor de almoxarifado e os 2 analistas de suprimentos</w:t>
      </w:r>
      <w:r w:rsidR="007A6E00" w:rsidRPr="0099161A">
        <w:rPr>
          <w:rFonts w:ascii="Arial" w:hAnsi="Arial" w:cs="Arial"/>
          <w:lang w:val="pt-BR" w:eastAsia="pt-BR"/>
        </w:rPr>
        <w:t xml:space="preserve"> foram questionados sobre as dificuldades enfrentadas</w:t>
      </w:r>
      <w:r w:rsidR="000733C7" w:rsidRPr="0099161A">
        <w:rPr>
          <w:rFonts w:ascii="Arial" w:hAnsi="Arial" w:cs="Arial"/>
          <w:lang w:val="pt-BR" w:eastAsia="pt-BR"/>
        </w:rPr>
        <w:t xml:space="preserve"> pela não existência de um </w:t>
      </w:r>
      <w:r w:rsidR="00F96AF3" w:rsidRPr="0099161A">
        <w:rPr>
          <w:rFonts w:ascii="Arial" w:hAnsi="Arial" w:cs="Arial"/>
          <w:lang w:val="pt-BR" w:eastAsia="pt-BR"/>
        </w:rPr>
        <w:t>s</w:t>
      </w:r>
      <w:r w:rsidR="0035443E" w:rsidRPr="0099161A">
        <w:rPr>
          <w:rFonts w:ascii="Arial" w:hAnsi="Arial" w:cs="Arial"/>
          <w:lang w:val="pt-BR" w:eastAsia="pt-BR"/>
        </w:rPr>
        <w:t xml:space="preserve">istema de </w:t>
      </w:r>
      <w:r w:rsidR="00F96AF3" w:rsidRPr="0099161A">
        <w:rPr>
          <w:rFonts w:ascii="Arial" w:hAnsi="Arial" w:cs="Arial"/>
          <w:lang w:val="pt-BR" w:eastAsia="pt-BR"/>
        </w:rPr>
        <w:t>g</w:t>
      </w:r>
      <w:r w:rsidR="0035443E" w:rsidRPr="0099161A">
        <w:rPr>
          <w:rFonts w:ascii="Arial" w:hAnsi="Arial" w:cs="Arial"/>
          <w:lang w:val="pt-BR" w:eastAsia="pt-BR"/>
        </w:rPr>
        <w:t xml:space="preserve">erenciamento de </w:t>
      </w:r>
      <w:r w:rsidR="00F96AF3" w:rsidRPr="0099161A">
        <w:rPr>
          <w:rFonts w:ascii="Arial" w:hAnsi="Arial" w:cs="Arial"/>
          <w:lang w:val="pt-BR" w:eastAsia="pt-BR"/>
        </w:rPr>
        <w:t>a</w:t>
      </w:r>
      <w:r w:rsidR="0035443E" w:rsidRPr="0099161A">
        <w:rPr>
          <w:rFonts w:ascii="Arial" w:hAnsi="Arial" w:cs="Arial"/>
          <w:lang w:val="pt-BR" w:eastAsia="pt-BR"/>
        </w:rPr>
        <w:t>rmazém</w:t>
      </w:r>
      <w:r w:rsidR="00062071" w:rsidRPr="0099161A">
        <w:rPr>
          <w:rFonts w:ascii="Arial" w:hAnsi="Arial" w:cs="Arial"/>
          <w:lang w:val="pt-BR" w:eastAsia="pt-BR"/>
        </w:rPr>
        <w:t xml:space="preserve"> na empresa</w:t>
      </w:r>
      <w:r w:rsidR="006C5764" w:rsidRPr="0099161A">
        <w:rPr>
          <w:rFonts w:ascii="Arial" w:hAnsi="Arial" w:cs="Arial"/>
          <w:lang w:val="pt-BR" w:eastAsia="pt-BR"/>
        </w:rPr>
        <w:t xml:space="preserve"> </w:t>
      </w:r>
      <w:r w:rsidR="00691751" w:rsidRPr="0099161A">
        <w:rPr>
          <w:rFonts w:ascii="Arial" w:hAnsi="Arial" w:cs="Arial"/>
          <w:lang w:val="pt-BR" w:eastAsia="pt-BR"/>
        </w:rPr>
        <w:t>e</w:t>
      </w:r>
      <w:r w:rsidR="006C5764" w:rsidRPr="0099161A">
        <w:rPr>
          <w:rFonts w:ascii="Arial" w:hAnsi="Arial" w:cs="Arial"/>
          <w:lang w:val="pt-BR" w:eastAsia="pt-BR"/>
        </w:rPr>
        <w:t xml:space="preserve"> os problemas que essa não existência causa</w:t>
      </w:r>
      <w:r w:rsidR="00D63EAF" w:rsidRPr="0099161A">
        <w:rPr>
          <w:rFonts w:ascii="Arial" w:hAnsi="Arial" w:cs="Arial"/>
          <w:lang w:val="pt-BR" w:eastAsia="pt-BR"/>
        </w:rPr>
        <w:t>.</w:t>
      </w:r>
    </w:p>
    <w:p w14:paraId="447150BC" w14:textId="70627694" w:rsidR="00D63EAF" w:rsidRPr="0099161A" w:rsidRDefault="00135D0E" w:rsidP="00F74B24">
      <w:pPr>
        <w:pStyle w:val="PargrafodaLista"/>
        <w:spacing w:after="0" w:line="360" w:lineRule="auto"/>
        <w:ind w:left="0" w:firstLine="709"/>
        <w:jc w:val="both"/>
        <w:rPr>
          <w:rFonts w:ascii="Arial" w:hAnsi="Arial" w:cs="Arial"/>
          <w:lang w:val="pt-BR" w:eastAsia="pt-BR"/>
        </w:rPr>
      </w:pPr>
      <w:r w:rsidRPr="0099161A">
        <w:rPr>
          <w:rFonts w:ascii="Arial" w:hAnsi="Arial" w:cs="Arial"/>
          <w:lang w:val="pt-BR" w:eastAsia="pt-BR"/>
        </w:rPr>
        <w:t>O principa</w:t>
      </w:r>
      <w:r w:rsidR="00396EAF" w:rsidRPr="0099161A">
        <w:rPr>
          <w:rFonts w:ascii="Arial" w:hAnsi="Arial" w:cs="Arial"/>
          <w:lang w:val="pt-BR" w:eastAsia="pt-BR"/>
        </w:rPr>
        <w:t xml:space="preserve">l ponto citado foi a dificuldade no controle das quantidades de materiais </w:t>
      </w:r>
      <w:r w:rsidR="00AB7767" w:rsidRPr="0099161A">
        <w:rPr>
          <w:rFonts w:ascii="Arial" w:hAnsi="Arial" w:cs="Arial"/>
          <w:lang w:val="pt-BR" w:eastAsia="pt-BR"/>
        </w:rPr>
        <w:t>disponíveis no estoque</w:t>
      </w:r>
      <w:r w:rsidR="00812602" w:rsidRPr="0099161A">
        <w:rPr>
          <w:rFonts w:ascii="Arial" w:hAnsi="Arial" w:cs="Arial"/>
          <w:lang w:val="pt-BR" w:eastAsia="pt-BR"/>
        </w:rPr>
        <w:t xml:space="preserve"> devido ao controle ser feito de maneira manual utilizando planilhas do Excel, o que pode </w:t>
      </w:r>
      <w:r w:rsidR="00691751" w:rsidRPr="0099161A">
        <w:rPr>
          <w:rFonts w:ascii="Arial" w:hAnsi="Arial" w:cs="Arial"/>
          <w:lang w:val="pt-BR" w:eastAsia="pt-BR"/>
        </w:rPr>
        <w:t>acarretar</w:t>
      </w:r>
      <w:r w:rsidR="00812602" w:rsidRPr="0099161A">
        <w:rPr>
          <w:rFonts w:ascii="Arial" w:hAnsi="Arial" w:cs="Arial"/>
          <w:lang w:val="pt-BR" w:eastAsia="pt-BR"/>
        </w:rPr>
        <w:t xml:space="preserve"> diversos </w:t>
      </w:r>
      <w:r w:rsidR="00A66F96" w:rsidRPr="0099161A">
        <w:rPr>
          <w:rFonts w:ascii="Arial" w:hAnsi="Arial" w:cs="Arial"/>
          <w:lang w:val="pt-BR" w:eastAsia="pt-BR"/>
        </w:rPr>
        <w:t xml:space="preserve">erros de preenchimento. </w:t>
      </w:r>
      <w:r w:rsidR="00A66F96" w:rsidRPr="0099161A">
        <w:rPr>
          <w:rFonts w:ascii="Arial" w:hAnsi="Arial" w:cs="Arial"/>
          <w:lang w:val="pt-BR" w:eastAsia="pt-BR"/>
        </w:rPr>
        <w:lastRenderedPageBreak/>
        <w:t>Outr</w:t>
      </w:r>
      <w:r w:rsidR="00650169" w:rsidRPr="0099161A">
        <w:rPr>
          <w:rFonts w:ascii="Arial" w:hAnsi="Arial" w:cs="Arial"/>
          <w:lang w:val="pt-BR" w:eastAsia="pt-BR"/>
        </w:rPr>
        <w:t xml:space="preserve">o problema </w:t>
      </w:r>
      <w:r w:rsidR="00A77FA4" w:rsidRPr="0099161A">
        <w:rPr>
          <w:rFonts w:ascii="Arial" w:hAnsi="Arial" w:cs="Arial"/>
          <w:lang w:val="pt-BR" w:eastAsia="pt-BR"/>
        </w:rPr>
        <w:t xml:space="preserve">descrito pelos colaboradores </w:t>
      </w:r>
      <w:r w:rsidR="00EE61D5" w:rsidRPr="0099161A">
        <w:rPr>
          <w:rFonts w:ascii="Arial" w:hAnsi="Arial" w:cs="Arial"/>
          <w:lang w:val="pt-BR" w:eastAsia="pt-BR"/>
        </w:rPr>
        <w:t xml:space="preserve">já havia sido comentado pelos colaboradores do primeiro grupo, que são as </w:t>
      </w:r>
      <w:r w:rsidR="00FB493E" w:rsidRPr="0099161A">
        <w:rPr>
          <w:rFonts w:ascii="Arial" w:hAnsi="Arial" w:cs="Arial"/>
          <w:lang w:val="pt-BR" w:eastAsia="pt-BR"/>
        </w:rPr>
        <w:t xml:space="preserve">diferentes descrições de um mesmo material devido </w:t>
      </w:r>
      <w:r w:rsidR="00BA03F0" w:rsidRPr="0099161A">
        <w:rPr>
          <w:rFonts w:ascii="Arial" w:hAnsi="Arial" w:cs="Arial"/>
          <w:lang w:val="pt-BR" w:eastAsia="pt-BR"/>
        </w:rPr>
        <w:t>à</w:t>
      </w:r>
      <w:r w:rsidR="00FB493E" w:rsidRPr="0099161A">
        <w:rPr>
          <w:rFonts w:ascii="Arial" w:hAnsi="Arial" w:cs="Arial"/>
          <w:lang w:val="pt-BR" w:eastAsia="pt-BR"/>
        </w:rPr>
        <w:t xml:space="preserve"> falta de uma padronização dessa nominação, dificultan</w:t>
      </w:r>
      <w:r w:rsidR="00766606" w:rsidRPr="0099161A">
        <w:rPr>
          <w:rFonts w:ascii="Arial" w:hAnsi="Arial" w:cs="Arial"/>
          <w:lang w:val="pt-BR" w:eastAsia="pt-BR"/>
        </w:rPr>
        <w:t>do</w:t>
      </w:r>
      <w:r w:rsidR="00FB493E" w:rsidRPr="0099161A">
        <w:rPr>
          <w:rFonts w:ascii="Arial" w:hAnsi="Arial" w:cs="Arial"/>
          <w:lang w:val="pt-BR" w:eastAsia="pt-BR"/>
        </w:rPr>
        <w:t xml:space="preserve"> o controle contábil desses materiais. </w:t>
      </w:r>
    </w:p>
    <w:p w14:paraId="7C5CD84B" w14:textId="5CBE5686" w:rsidR="00170706" w:rsidRPr="0099161A" w:rsidRDefault="009935A1" w:rsidP="00F74B24">
      <w:pPr>
        <w:pStyle w:val="PargrafodaLista"/>
        <w:spacing w:after="0" w:line="360" w:lineRule="auto"/>
        <w:ind w:left="0" w:firstLine="709"/>
        <w:jc w:val="both"/>
        <w:rPr>
          <w:rFonts w:ascii="Arial" w:hAnsi="Arial" w:cs="Arial"/>
          <w:lang w:val="pt-BR" w:eastAsia="pt-BR"/>
        </w:rPr>
      </w:pPr>
      <w:r w:rsidRPr="0099161A">
        <w:rPr>
          <w:rFonts w:ascii="Arial" w:hAnsi="Arial" w:cs="Arial"/>
          <w:lang w:val="pt-BR" w:eastAsia="pt-BR"/>
        </w:rPr>
        <w:t>A</w:t>
      </w:r>
      <w:r w:rsidR="000D0684" w:rsidRPr="0099161A">
        <w:rPr>
          <w:rFonts w:ascii="Arial" w:hAnsi="Arial" w:cs="Arial"/>
          <w:lang w:val="pt-BR" w:eastAsia="pt-BR"/>
        </w:rPr>
        <w:t xml:space="preserve"> demora para a confecção das listas d</w:t>
      </w:r>
      <w:r w:rsidR="004B4059" w:rsidRPr="0099161A">
        <w:rPr>
          <w:rFonts w:ascii="Arial" w:hAnsi="Arial" w:cs="Arial"/>
          <w:lang w:val="pt-BR" w:eastAsia="pt-BR"/>
        </w:rPr>
        <w:t>os</w:t>
      </w:r>
      <w:r w:rsidR="000D0684" w:rsidRPr="0099161A">
        <w:rPr>
          <w:rFonts w:ascii="Arial" w:hAnsi="Arial" w:cs="Arial"/>
          <w:lang w:val="pt-BR" w:eastAsia="pt-BR"/>
        </w:rPr>
        <w:t xml:space="preserve"> materiais nece</w:t>
      </w:r>
      <w:r w:rsidR="00156AF2" w:rsidRPr="0099161A">
        <w:rPr>
          <w:rFonts w:ascii="Arial" w:hAnsi="Arial" w:cs="Arial"/>
          <w:lang w:val="pt-BR" w:eastAsia="pt-BR"/>
        </w:rPr>
        <w:t xml:space="preserve">ssários para as obras como citado pelo primeiro grupo também foi entendido como um grande problema </w:t>
      </w:r>
      <w:r w:rsidR="007C0608" w:rsidRPr="0099161A">
        <w:rPr>
          <w:rFonts w:ascii="Arial" w:hAnsi="Arial" w:cs="Arial"/>
          <w:lang w:val="pt-BR" w:eastAsia="pt-BR"/>
        </w:rPr>
        <w:t>para os analistas de suprimentos, pois</w:t>
      </w:r>
      <w:r w:rsidR="0054070A" w:rsidRPr="0099161A">
        <w:rPr>
          <w:rFonts w:ascii="Arial" w:hAnsi="Arial" w:cs="Arial"/>
          <w:lang w:val="pt-BR" w:eastAsia="pt-BR"/>
        </w:rPr>
        <w:t xml:space="preserve"> </w:t>
      </w:r>
      <w:r w:rsidR="006928DA" w:rsidRPr="0099161A">
        <w:rPr>
          <w:rFonts w:ascii="Arial" w:hAnsi="Arial" w:cs="Arial"/>
          <w:lang w:val="pt-BR" w:eastAsia="pt-BR"/>
        </w:rPr>
        <w:t xml:space="preserve">como </w:t>
      </w:r>
      <w:r w:rsidR="007C0608" w:rsidRPr="0099161A">
        <w:rPr>
          <w:rFonts w:ascii="Arial" w:hAnsi="Arial" w:cs="Arial"/>
          <w:lang w:val="pt-BR" w:eastAsia="pt-BR"/>
        </w:rPr>
        <w:t>essas lis</w:t>
      </w:r>
      <w:r w:rsidR="00536ACF" w:rsidRPr="0099161A">
        <w:rPr>
          <w:rFonts w:ascii="Arial" w:hAnsi="Arial" w:cs="Arial"/>
          <w:lang w:val="pt-BR" w:eastAsia="pt-BR"/>
        </w:rPr>
        <w:t>tas feitas pelos encarregados demoram p</w:t>
      </w:r>
      <w:r w:rsidR="006928DA" w:rsidRPr="0099161A">
        <w:rPr>
          <w:rFonts w:ascii="Arial" w:hAnsi="Arial" w:cs="Arial"/>
          <w:lang w:val="pt-BR" w:eastAsia="pt-BR"/>
        </w:rPr>
        <w:t>a</w:t>
      </w:r>
      <w:r w:rsidR="00536ACF" w:rsidRPr="0099161A">
        <w:rPr>
          <w:rFonts w:ascii="Arial" w:hAnsi="Arial" w:cs="Arial"/>
          <w:lang w:val="pt-BR" w:eastAsia="pt-BR"/>
        </w:rPr>
        <w:t xml:space="preserve">ra chegar, muitas vezes o estoque não possui esse material e geralmente os prazos </w:t>
      </w:r>
      <w:r w:rsidR="008C5090" w:rsidRPr="0099161A">
        <w:rPr>
          <w:rFonts w:ascii="Arial" w:hAnsi="Arial" w:cs="Arial"/>
          <w:lang w:val="pt-BR" w:eastAsia="pt-BR"/>
        </w:rPr>
        <w:t>dos fornecedores são longos pois são materi</w:t>
      </w:r>
      <w:r w:rsidR="006928DA" w:rsidRPr="0099161A">
        <w:rPr>
          <w:rFonts w:ascii="Arial" w:hAnsi="Arial" w:cs="Arial"/>
          <w:lang w:val="pt-BR" w:eastAsia="pt-BR"/>
        </w:rPr>
        <w:t>ais</w:t>
      </w:r>
      <w:r w:rsidR="008C5090" w:rsidRPr="0099161A">
        <w:rPr>
          <w:rFonts w:ascii="Arial" w:hAnsi="Arial" w:cs="Arial"/>
          <w:lang w:val="pt-BR" w:eastAsia="pt-BR"/>
        </w:rPr>
        <w:t xml:space="preserve"> específicos para cada tipo de instalação elétrica. </w:t>
      </w:r>
    </w:p>
    <w:p w14:paraId="3D531B1F" w14:textId="5034ADF9" w:rsidR="0060090C" w:rsidRPr="0099161A" w:rsidRDefault="0060090C" w:rsidP="00F74B24">
      <w:pPr>
        <w:pStyle w:val="PargrafodaLista"/>
        <w:spacing w:after="0" w:line="360" w:lineRule="auto"/>
        <w:ind w:left="0" w:firstLine="709"/>
        <w:jc w:val="both"/>
        <w:rPr>
          <w:rFonts w:ascii="Arial" w:hAnsi="Arial" w:cs="Arial"/>
          <w:lang w:val="pt-BR" w:eastAsia="pt-BR"/>
        </w:rPr>
      </w:pPr>
      <w:r w:rsidRPr="0099161A">
        <w:rPr>
          <w:rFonts w:ascii="Arial" w:hAnsi="Arial" w:cs="Arial"/>
          <w:lang w:val="pt-BR" w:eastAsia="pt-BR"/>
        </w:rPr>
        <w:t xml:space="preserve">Outro apontamento realizado pelos analistas de suprimentos foi </w:t>
      </w:r>
      <w:r w:rsidR="00506495" w:rsidRPr="0099161A">
        <w:rPr>
          <w:rFonts w:ascii="Arial" w:hAnsi="Arial" w:cs="Arial"/>
          <w:lang w:val="pt-BR" w:eastAsia="pt-BR"/>
        </w:rPr>
        <w:t xml:space="preserve">a falta de informação dos materiais adicionais que </w:t>
      </w:r>
      <w:r w:rsidR="00AF391F" w:rsidRPr="0099161A">
        <w:rPr>
          <w:rFonts w:ascii="Arial" w:hAnsi="Arial" w:cs="Arial"/>
          <w:lang w:val="pt-BR" w:eastAsia="pt-BR"/>
        </w:rPr>
        <w:t>são</w:t>
      </w:r>
      <w:r w:rsidR="00506495" w:rsidRPr="0099161A">
        <w:rPr>
          <w:rFonts w:ascii="Arial" w:hAnsi="Arial" w:cs="Arial"/>
          <w:lang w:val="pt-BR" w:eastAsia="pt-BR"/>
        </w:rPr>
        <w:t xml:space="preserve"> retirados do depósito de última hora pelos encarregados das obras, o que </w:t>
      </w:r>
      <w:r w:rsidR="00691751" w:rsidRPr="0099161A">
        <w:rPr>
          <w:rFonts w:ascii="Arial" w:hAnsi="Arial" w:cs="Arial"/>
          <w:lang w:val="pt-BR" w:eastAsia="pt-BR"/>
        </w:rPr>
        <w:t>acarreta</w:t>
      </w:r>
      <w:r w:rsidR="00506495" w:rsidRPr="0099161A">
        <w:rPr>
          <w:rFonts w:ascii="Arial" w:hAnsi="Arial" w:cs="Arial"/>
          <w:lang w:val="pt-BR" w:eastAsia="pt-BR"/>
        </w:rPr>
        <w:t xml:space="preserve"> uma grande </w:t>
      </w:r>
      <w:r w:rsidR="00D61988" w:rsidRPr="0099161A">
        <w:rPr>
          <w:rFonts w:ascii="Arial" w:hAnsi="Arial" w:cs="Arial"/>
          <w:lang w:val="pt-BR" w:eastAsia="pt-BR"/>
        </w:rPr>
        <w:t>diferença entre o material presente contabilmente com o material que realmente está n</w:t>
      </w:r>
      <w:r w:rsidR="00F40286" w:rsidRPr="0099161A">
        <w:rPr>
          <w:rFonts w:ascii="Arial" w:hAnsi="Arial" w:cs="Arial"/>
          <w:lang w:val="pt-BR" w:eastAsia="pt-BR"/>
        </w:rPr>
        <w:t>o depósito.</w:t>
      </w:r>
    </w:p>
    <w:p w14:paraId="279C94A7" w14:textId="77777777" w:rsidR="00F40286" w:rsidRPr="0099161A" w:rsidRDefault="00F40286" w:rsidP="00F74B24">
      <w:pPr>
        <w:pStyle w:val="PargrafodaLista"/>
        <w:spacing w:after="0" w:line="360" w:lineRule="auto"/>
        <w:ind w:left="0" w:firstLine="709"/>
        <w:jc w:val="both"/>
        <w:rPr>
          <w:rFonts w:ascii="Arial" w:hAnsi="Arial" w:cs="Arial"/>
          <w:lang w:val="pt-BR" w:eastAsia="pt-BR"/>
        </w:rPr>
      </w:pPr>
    </w:p>
    <w:p w14:paraId="313DDB9D" w14:textId="6F7613AF" w:rsidR="00F40286" w:rsidRPr="0099161A" w:rsidRDefault="00A25EEA" w:rsidP="003F489F">
      <w:pPr>
        <w:pStyle w:val="PargrafodaLista"/>
        <w:numPr>
          <w:ilvl w:val="1"/>
          <w:numId w:val="31"/>
        </w:numPr>
        <w:spacing w:after="0" w:line="360" w:lineRule="auto"/>
        <w:ind w:left="0" w:firstLine="0"/>
        <w:jc w:val="both"/>
        <w:rPr>
          <w:rFonts w:ascii="Arial" w:hAnsi="Arial" w:cs="Arial"/>
          <w:lang w:val="pt-BR" w:eastAsia="pt-BR"/>
        </w:rPr>
      </w:pPr>
      <w:r w:rsidRPr="0099161A">
        <w:rPr>
          <w:rFonts w:ascii="Arial" w:hAnsi="Arial" w:cs="Arial"/>
          <w:lang w:val="pt-BR" w:eastAsia="pt-BR"/>
        </w:rPr>
        <w:t xml:space="preserve">OBSERVAÇÃO DO </w:t>
      </w:r>
      <w:r w:rsidR="00163C0A" w:rsidRPr="0099161A">
        <w:rPr>
          <w:rFonts w:ascii="Arial" w:hAnsi="Arial" w:cs="Arial"/>
          <w:lang w:val="pt-BR" w:eastAsia="pt-BR"/>
        </w:rPr>
        <w:t>PROCESSO DE SEPARAÇÃO DE MATERIAL</w:t>
      </w:r>
    </w:p>
    <w:p w14:paraId="4FEBBBAA" w14:textId="77777777" w:rsidR="00A25EEA" w:rsidRPr="0099161A" w:rsidRDefault="00A25EEA" w:rsidP="00066636">
      <w:pPr>
        <w:pStyle w:val="PargrafodaLista"/>
        <w:spacing w:after="0" w:line="360" w:lineRule="auto"/>
        <w:ind w:left="0" w:firstLine="709"/>
        <w:jc w:val="both"/>
        <w:rPr>
          <w:rFonts w:ascii="Arial" w:hAnsi="Arial" w:cs="Arial"/>
          <w:lang w:val="pt-BR" w:eastAsia="pt-BR"/>
        </w:rPr>
      </w:pPr>
    </w:p>
    <w:p w14:paraId="225EDE35" w14:textId="77777777" w:rsidR="00066636" w:rsidRPr="0099161A" w:rsidRDefault="00BB4800" w:rsidP="00066636">
      <w:pPr>
        <w:pStyle w:val="PargrafodaLista"/>
        <w:spacing w:after="0" w:line="360" w:lineRule="auto"/>
        <w:ind w:left="0" w:firstLine="709"/>
        <w:jc w:val="both"/>
        <w:rPr>
          <w:rFonts w:ascii="Arial" w:hAnsi="Arial" w:cs="Arial"/>
          <w:lang w:val="pt-BR" w:eastAsia="pt-BR"/>
        </w:rPr>
      </w:pPr>
      <w:r w:rsidRPr="0099161A">
        <w:rPr>
          <w:rFonts w:ascii="Arial" w:hAnsi="Arial" w:cs="Arial"/>
          <w:lang w:val="pt-BR" w:eastAsia="pt-BR"/>
        </w:rPr>
        <w:t>A segunda etapa do estudo de caso consistiu em</w:t>
      </w:r>
      <w:r w:rsidR="00F37237" w:rsidRPr="0099161A">
        <w:rPr>
          <w:rFonts w:ascii="Arial" w:hAnsi="Arial" w:cs="Arial"/>
          <w:lang w:val="pt-BR" w:eastAsia="pt-BR"/>
        </w:rPr>
        <w:t xml:space="preserve"> uma observação </w:t>
      </w:r>
      <w:r w:rsidR="0094714C" w:rsidRPr="0099161A">
        <w:rPr>
          <w:rFonts w:ascii="Arial" w:hAnsi="Arial" w:cs="Arial"/>
          <w:lang w:val="pt-BR" w:eastAsia="pt-BR"/>
        </w:rPr>
        <w:t>de como ocorre o processo da separação de material para uma obra, desde o pedido feito pelo</w:t>
      </w:r>
      <w:r w:rsidR="00520B3C" w:rsidRPr="0099161A">
        <w:rPr>
          <w:rFonts w:ascii="Arial" w:hAnsi="Arial" w:cs="Arial"/>
          <w:lang w:val="pt-BR" w:eastAsia="pt-BR"/>
        </w:rPr>
        <w:t>s</w:t>
      </w:r>
      <w:r w:rsidR="0094714C" w:rsidRPr="0099161A">
        <w:rPr>
          <w:rFonts w:ascii="Arial" w:hAnsi="Arial" w:cs="Arial"/>
          <w:lang w:val="pt-BR" w:eastAsia="pt-BR"/>
        </w:rPr>
        <w:t xml:space="preserve"> encarregado</w:t>
      </w:r>
      <w:r w:rsidR="00520B3C" w:rsidRPr="0099161A">
        <w:rPr>
          <w:rFonts w:ascii="Arial" w:hAnsi="Arial" w:cs="Arial"/>
          <w:lang w:val="pt-BR" w:eastAsia="pt-BR"/>
        </w:rPr>
        <w:t>s</w:t>
      </w:r>
      <w:r w:rsidR="0094714C" w:rsidRPr="0099161A">
        <w:rPr>
          <w:rFonts w:ascii="Arial" w:hAnsi="Arial" w:cs="Arial"/>
          <w:lang w:val="pt-BR" w:eastAsia="pt-BR"/>
        </w:rPr>
        <w:t xml:space="preserve"> da obra</w:t>
      </w:r>
      <w:r w:rsidR="00520B3C" w:rsidRPr="0099161A">
        <w:rPr>
          <w:rFonts w:ascii="Arial" w:hAnsi="Arial" w:cs="Arial"/>
          <w:lang w:val="pt-BR" w:eastAsia="pt-BR"/>
        </w:rPr>
        <w:t xml:space="preserve"> até a entrega do material para os encarregados.</w:t>
      </w:r>
    </w:p>
    <w:p w14:paraId="4587EA1C" w14:textId="77777777" w:rsidR="00B87A81" w:rsidRDefault="00F14786" w:rsidP="00B87A81">
      <w:pPr>
        <w:pStyle w:val="PargrafodaLista"/>
        <w:spacing w:after="0" w:line="360" w:lineRule="auto"/>
        <w:ind w:left="0" w:firstLine="709"/>
        <w:jc w:val="both"/>
        <w:rPr>
          <w:rFonts w:ascii="Arial" w:hAnsi="Arial" w:cs="Arial"/>
          <w:lang w:val="pt-BR" w:eastAsia="pt-BR"/>
        </w:rPr>
      </w:pPr>
      <w:r w:rsidRPr="0099161A">
        <w:rPr>
          <w:rFonts w:ascii="Arial" w:hAnsi="Arial" w:cs="Arial"/>
          <w:lang w:val="pt-BR" w:eastAsia="pt-BR"/>
        </w:rPr>
        <w:t>Esse processo começa com a medição da obra feita pelos setores de engenharia e de programação das obras</w:t>
      </w:r>
      <w:r w:rsidR="00437921" w:rsidRPr="0099161A">
        <w:rPr>
          <w:rFonts w:ascii="Arial" w:hAnsi="Arial" w:cs="Arial"/>
          <w:lang w:val="pt-BR" w:eastAsia="pt-BR"/>
        </w:rPr>
        <w:t xml:space="preserve">, que decidem quando a obra será realizada </w:t>
      </w:r>
      <w:r w:rsidR="00691751" w:rsidRPr="0099161A">
        <w:rPr>
          <w:rFonts w:ascii="Arial" w:hAnsi="Arial" w:cs="Arial"/>
          <w:lang w:val="pt-BR" w:eastAsia="pt-BR"/>
        </w:rPr>
        <w:t>e</w:t>
      </w:r>
      <w:r w:rsidR="00437921" w:rsidRPr="0099161A">
        <w:rPr>
          <w:rFonts w:ascii="Arial" w:hAnsi="Arial" w:cs="Arial"/>
          <w:lang w:val="pt-BR" w:eastAsia="pt-BR"/>
        </w:rPr>
        <w:t xml:space="preserve"> fazem o levantamento do material necessário para </w:t>
      </w:r>
      <w:r w:rsidR="002E7F34" w:rsidRPr="0099161A">
        <w:rPr>
          <w:rFonts w:ascii="Arial" w:hAnsi="Arial" w:cs="Arial"/>
          <w:lang w:val="pt-BR" w:eastAsia="pt-BR"/>
        </w:rPr>
        <w:t xml:space="preserve">cada obra. Após esse levantamento é realizado </w:t>
      </w:r>
      <w:r w:rsidR="00A94A4E" w:rsidRPr="0099161A">
        <w:rPr>
          <w:rFonts w:ascii="Arial" w:hAnsi="Arial" w:cs="Arial"/>
          <w:lang w:val="pt-BR" w:eastAsia="pt-BR"/>
        </w:rPr>
        <w:t xml:space="preserve">a formulação de uma lista contendo todos os materiais necessários para </w:t>
      </w:r>
      <w:r w:rsidR="003B340D" w:rsidRPr="0099161A">
        <w:rPr>
          <w:rFonts w:ascii="Arial" w:hAnsi="Arial" w:cs="Arial"/>
          <w:lang w:val="pt-BR" w:eastAsia="pt-BR"/>
        </w:rPr>
        <w:t xml:space="preserve">a realização </w:t>
      </w:r>
      <w:r w:rsidR="000739AC" w:rsidRPr="0099161A">
        <w:rPr>
          <w:rFonts w:ascii="Arial" w:hAnsi="Arial" w:cs="Arial"/>
          <w:lang w:val="pt-BR" w:eastAsia="pt-BR"/>
        </w:rPr>
        <w:t>da obra. Após a elaboração dessa lista de materiais ela é encaminhada para o</w:t>
      </w:r>
      <w:r w:rsidR="00542B3F" w:rsidRPr="0099161A">
        <w:rPr>
          <w:rFonts w:ascii="Arial" w:hAnsi="Arial" w:cs="Arial"/>
          <w:lang w:val="pt-BR" w:eastAsia="pt-BR"/>
        </w:rPr>
        <w:t>s analistas de suprimentos verificarem se contabilmente a empresa já possui esses materiais</w:t>
      </w:r>
      <w:r w:rsidR="00086986" w:rsidRPr="0099161A">
        <w:rPr>
          <w:rFonts w:ascii="Arial" w:hAnsi="Arial" w:cs="Arial"/>
          <w:lang w:val="pt-BR" w:eastAsia="pt-BR"/>
        </w:rPr>
        <w:t>,</w:t>
      </w:r>
      <w:r w:rsidR="00542B3F" w:rsidRPr="0099161A">
        <w:rPr>
          <w:rFonts w:ascii="Arial" w:hAnsi="Arial" w:cs="Arial"/>
          <w:lang w:val="pt-BR" w:eastAsia="pt-BR"/>
        </w:rPr>
        <w:t xml:space="preserve"> caso </w:t>
      </w:r>
      <w:r w:rsidR="00086986" w:rsidRPr="0099161A">
        <w:rPr>
          <w:rFonts w:ascii="Arial" w:hAnsi="Arial" w:cs="Arial"/>
          <w:lang w:val="pt-BR" w:eastAsia="pt-BR"/>
        </w:rPr>
        <w:t xml:space="preserve">a empresa </w:t>
      </w:r>
      <w:r w:rsidR="00542B3F" w:rsidRPr="0099161A">
        <w:rPr>
          <w:rFonts w:ascii="Arial" w:hAnsi="Arial" w:cs="Arial"/>
          <w:lang w:val="pt-BR" w:eastAsia="pt-BR"/>
        </w:rPr>
        <w:t>não</w:t>
      </w:r>
      <w:r w:rsidR="00995254" w:rsidRPr="0099161A">
        <w:rPr>
          <w:rFonts w:ascii="Arial" w:hAnsi="Arial" w:cs="Arial"/>
          <w:lang w:val="pt-BR" w:eastAsia="pt-BR"/>
        </w:rPr>
        <w:t xml:space="preserve"> possua é formalizado um pedido de aquisição para os compradores realizarem a negociação com os fornecedores para a </w:t>
      </w:r>
      <w:r w:rsidR="003A4B5C" w:rsidRPr="0099161A">
        <w:rPr>
          <w:rFonts w:ascii="Arial" w:hAnsi="Arial" w:cs="Arial"/>
          <w:lang w:val="pt-BR" w:eastAsia="pt-BR"/>
        </w:rPr>
        <w:t>compra desses materiais</w:t>
      </w:r>
      <w:r w:rsidR="00B87A81">
        <w:rPr>
          <w:rFonts w:ascii="Arial" w:hAnsi="Arial" w:cs="Arial"/>
          <w:lang w:val="pt-BR" w:eastAsia="pt-BR"/>
        </w:rPr>
        <w:t xml:space="preserve">, </w:t>
      </w:r>
      <w:r w:rsidR="00B87A81" w:rsidRPr="00B87A81">
        <w:rPr>
          <w:rFonts w:ascii="Arial" w:hAnsi="Arial" w:cs="Arial"/>
          <w:lang w:val="pt-BR" w:eastAsia="pt-BR"/>
        </w:rPr>
        <w:t>Caxito et al conceitua como “Processo de compras são todas as partes necessárias para dar andamento ao processo de aquisição de materiais, tanto para compras de recursos materiais quanto de recursos patrimoniais.” (CAXITO et al., 2011, p. 187).</w:t>
      </w:r>
    </w:p>
    <w:p w14:paraId="13B2F1C0" w14:textId="2CAB5FD3" w:rsidR="00FD7579" w:rsidRPr="0099161A" w:rsidRDefault="00FD7579" w:rsidP="00B87A81">
      <w:pPr>
        <w:pStyle w:val="PargrafodaLista"/>
        <w:spacing w:after="0" w:line="360" w:lineRule="auto"/>
        <w:ind w:left="0" w:firstLine="709"/>
        <w:jc w:val="both"/>
        <w:rPr>
          <w:rFonts w:ascii="Arial" w:hAnsi="Arial" w:cs="Arial"/>
          <w:lang w:val="pt-BR" w:eastAsia="pt-BR"/>
        </w:rPr>
      </w:pPr>
      <w:r w:rsidRPr="0099161A">
        <w:rPr>
          <w:rFonts w:ascii="Arial" w:hAnsi="Arial" w:cs="Arial"/>
          <w:lang w:val="pt-BR" w:eastAsia="pt-BR"/>
        </w:rPr>
        <w:lastRenderedPageBreak/>
        <w:t xml:space="preserve">Após a verificação contábil a lista de materiais é então encaminhada </w:t>
      </w:r>
      <w:r w:rsidR="00196E4A" w:rsidRPr="0099161A">
        <w:rPr>
          <w:rFonts w:ascii="Arial" w:hAnsi="Arial" w:cs="Arial"/>
          <w:lang w:val="pt-BR" w:eastAsia="pt-BR"/>
        </w:rPr>
        <w:t>para os almoxarifes começarem o processo de separação dos materiais</w:t>
      </w:r>
      <w:r w:rsidR="00F96AF3" w:rsidRPr="0099161A">
        <w:rPr>
          <w:rFonts w:ascii="Arial" w:hAnsi="Arial" w:cs="Arial"/>
          <w:lang w:val="pt-BR" w:eastAsia="pt-BR"/>
        </w:rPr>
        <w:t xml:space="preserve">, nesse ponto que os principais problemas que </w:t>
      </w:r>
      <w:r w:rsidR="00F53B23" w:rsidRPr="0099161A">
        <w:rPr>
          <w:rFonts w:ascii="Arial" w:hAnsi="Arial" w:cs="Arial"/>
          <w:lang w:val="pt-BR" w:eastAsia="pt-BR"/>
        </w:rPr>
        <w:t>a falta de um sistema de gerenciamento de armazém fica</w:t>
      </w:r>
      <w:r w:rsidR="005C5103" w:rsidRPr="0099161A">
        <w:rPr>
          <w:rFonts w:ascii="Arial" w:hAnsi="Arial" w:cs="Arial"/>
          <w:lang w:val="pt-BR" w:eastAsia="pt-BR"/>
        </w:rPr>
        <w:t xml:space="preserve"> </w:t>
      </w:r>
      <w:r w:rsidR="00BA03F0" w:rsidRPr="0099161A">
        <w:rPr>
          <w:rFonts w:ascii="Arial" w:hAnsi="Arial" w:cs="Arial"/>
          <w:lang w:val="pt-BR" w:eastAsia="pt-BR"/>
        </w:rPr>
        <w:t>perceptível</w:t>
      </w:r>
      <w:r w:rsidR="00F73535" w:rsidRPr="0099161A">
        <w:rPr>
          <w:rFonts w:ascii="Arial" w:hAnsi="Arial" w:cs="Arial"/>
          <w:lang w:val="pt-BR" w:eastAsia="pt-BR"/>
        </w:rPr>
        <w:t>,</w:t>
      </w:r>
      <w:r w:rsidR="005C5103" w:rsidRPr="0099161A">
        <w:rPr>
          <w:rFonts w:ascii="Arial" w:hAnsi="Arial" w:cs="Arial"/>
          <w:lang w:val="pt-BR" w:eastAsia="pt-BR"/>
        </w:rPr>
        <w:t xml:space="preserve"> pois </w:t>
      </w:r>
      <w:r w:rsidR="001149AF" w:rsidRPr="0099161A">
        <w:rPr>
          <w:rFonts w:ascii="Arial" w:hAnsi="Arial" w:cs="Arial"/>
          <w:lang w:val="pt-BR" w:eastAsia="pt-BR"/>
        </w:rPr>
        <w:t>muitas vezes os materiais que a empresa possuía cont</w:t>
      </w:r>
      <w:r w:rsidR="007154BF" w:rsidRPr="0099161A">
        <w:rPr>
          <w:rFonts w:ascii="Arial" w:hAnsi="Arial" w:cs="Arial"/>
          <w:lang w:val="pt-BR" w:eastAsia="pt-BR"/>
        </w:rPr>
        <w:t>ab</w:t>
      </w:r>
      <w:r w:rsidR="001149AF" w:rsidRPr="0099161A">
        <w:rPr>
          <w:rFonts w:ascii="Arial" w:hAnsi="Arial" w:cs="Arial"/>
          <w:lang w:val="pt-BR" w:eastAsia="pt-BR"/>
        </w:rPr>
        <w:t>ilmente já não estão mais nos depósitos</w:t>
      </w:r>
      <w:r w:rsidR="007154BF" w:rsidRPr="0099161A">
        <w:rPr>
          <w:rFonts w:ascii="Arial" w:hAnsi="Arial" w:cs="Arial"/>
          <w:lang w:val="pt-BR" w:eastAsia="pt-BR"/>
        </w:rPr>
        <w:t xml:space="preserve">. </w:t>
      </w:r>
      <w:r w:rsidR="00F73535" w:rsidRPr="0099161A">
        <w:rPr>
          <w:rFonts w:ascii="Arial" w:hAnsi="Arial" w:cs="Arial"/>
          <w:lang w:val="pt-BR" w:eastAsia="pt-BR"/>
        </w:rPr>
        <w:t xml:space="preserve">Isso </w:t>
      </w:r>
      <w:r w:rsidR="00B529EF" w:rsidRPr="0099161A">
        <w:rPr>
          <w:rFonts w:ascii="Arial" w:hAnsi="Arial" w:cs="Arial"/>
          <w:lang w:val="pt-BR" w:eastAsia="pt-BR"/>
        </w:rPr>
        <w:t xml:space="preserve">ocorre devido aos </w:t>
      </w:r>
      <w:r w:rsidR="0067046F" w:rsidRPr="0099161A">
        <w:rPr>
          <w:rFonts w:ascii="Arial" w:hAnsi="Arial" w:cs="Arial"/>
          <w:lang w:val="pt-BR" w:eastAsia="pt-BR"/>
        </w:rPr>
        <w:t>materiais adicionais da obra, que não constavam na lista de materiais</w:t>
      </w:r>
      <w:r w:rsidR="00100397" w:rsidRPr="0099161A">
        <w:rPr>
          <w:rFonts w:ascii="Arial" w:hAnsi="Arial" w:cs="Arial"/>
          <w:lang w:val="pt-BR" w:eastAsia="pt-BR"/>
        </w:rPr>
        <w:t xml:space="preserve"> iniciais</w:t>
      </w:r>
      <w:r w:rsidR="0067046F" w:rsidRPr="0099161A">
        <w:rPr>
          <w:rFonts w:ascii="Arial" w:hAnsi="Arial" w:cs="Arial"/>
          <w:lang w:val="pt-BR" w:eastAsia="pt-BR"/>
        </w:rPr>
        <w:t xml:space="preserve"> terem sido removidos dos depósitos e não informados aos analistas de suprimentos</w:t>
      </w:r>
      <w:r w:rsidR="00100397" w:rsidRPr="0099161A">
        <w:rPr>
          <w:rFonts w:ascii="Arial" w:hAnsi="Arial" w:cs="Arial"/>
          <w:lang w:val="pt-BR" w:eastAsia="pt-BR"/>
        </w:rPr>
        <w:t xml:space="preserve"> </w:t>
      </w:r>
      <w:r w:rsidR="00691751" w:rsidRPr="0099161A">
        <w:rPr>
          <w:rFonts w:ascii="Arial" w:hAnsi="Arial" w:cs="Arial"/>
          <w:lang w:val="pt-BR" w:eastAsia="pt-BR"/>
        </w:rPr>
        <w:t>e</w:t>
      </w:r>
      <w:r w:rsidR="00100397" w:rsidRPr="0099161A">
        <w:rPr>
          <w:rFonts w:ascii="Arial" w:hAnsi="Arial" w:cs="Arial"/>
          <w:lang w:val="pt-BR" w:eastAsia="pt-BR"/>
        </w:rPr>
        <w:t xml:space="preserve"> por meio da perda </w:t>
      </w:r>
      <w:r w:rsidR="00360576" w:rsidRPr="0099161A">
        <w:rPr>
          <w:rFonts w:ascii="Arial" w:hAnsi="Arial" w:cs="Arial"/>
          <w:lang w:val="pt-BR" w:eastAsia="pt-BR"/>
        </w:rPr>
        <w:t>desses materiais.</w:t>
      </w:r>
    </w:p>
    <w:p w14:paraId="61D5DE4A" w14:textId="525C1562" w:rsidR="00360576" w:rsidRPr="0099161A" w:rsidRDefault="00360576" w:rsidP="002E6B76">
      <w:pPr>
        <w:pStyle w:val="PargrafodaLista"/>
        <w:spacing w:after="0" w:line="360" w:lineRule="auto"/>
        <w:ind w:left="0" w:firstLine="709"/>
        <w:jc w:val="both"/>
        <w:rPr>
          <w:rFonts w:ascii="Arial" w:hAnsi="Arial" w:cs="Arial"/>
          <w:lang w:val="pt-BR" w:eastAsia="pt-BR"/>
        </w:rPr>
      </w:pPr>
      <w:r w:rsidRPr="0099161A">
        <w:rPr>
          <w:rFonts w:ascii="Arial" w:hAnsi="Arial" w:cs="Arial"/>
          <w:lang w:val="pt-BR" w:eastAsia="pt-BR"/>
        </w:rPr>
        <w:t xml:space="preserve">Os materiais </w:t>
      </w:r>
      <w:r w:rsidR="003F1CAF" w:rsidRPr="0099161A">
        <w:rPr>
          <w:rFonts w:ascii="Arial" w:hAnsi="Arial" w:cs="Arial"/>
          <w:lang w:val="pt-BR" w:eastAsia="pt-BR"/>
        </w:rPr>
        <w:t xml:space="preserve">que </w:t>
      </w:r>
      <w:r w:rsidR="00001571" w:rsidRPr="0099161A">
        <w:rPr>
          <w:rFonts w:ascii="Arial" w:hAnsi="Arial" w:cs="Arial"/>
          <w:lang w:val="pt-BR" w:eastAsia="pt-BR"/>
        </w:rPr>
        <w:t xml:space="preserve">estão em falta no depósito são informados para os analistas de suprimentos realizarem </w:t>
      </w:r>
      <w:r w:rsidR="0043295D" w:rsidRPr="0099161A">
        <w:rPr>
          <w:rFonts w:ascii="Arial" w:hAnsi="Arial" w:cs="Arial"/>
          <w:lang w:val="pt-BR" w:eastAsia="pt-BR"/>
        </w:rPr>
        <w:t xml:space="preserve">a elaboração de novos pedidos de aquisição para o processo de compra mencionado anteriormente. Esse novo processo de aquisição de </w:t>
      </w:r>
      <w:r w:rsidR="000E45E4" w:rsidRPr="0099161A">
        <w:rPr>
          <w:rFonts w:ascii="Arial" w:hAnsi="Arial" w:cs="Arial"/>
          <w:lang w:val="pt-BR" w:eastAsia="pt-BR"/>
        </w:rPr>
        <w:t>materiais que não estava programado é um dos principais fatores que geram atrasos na entrega dos materiais e consequentemente postergação do início das obras</w:t>
      </w:r>
      <w:r w:rsidR="000C1AC3" w:rsidRPr="0099161A">
        <w:rPr>
          <w:rFonts w:ascii="Arial" w:hAnsi="Arial" w:cs="Arial"/>
          <w:lang w:val="pt-BR" w:eastAsia="pt-BR"/>
        </w:rPr>
        <w:t>.</w:t>
      </w:r>
    </w:p>
    <w:p w14:paraId="6538AD67" w14:textId="77777777" w:rsidR="00D74DB5" w:rsidRDefault="002451AF" w:rsidP="008C3270">
      <w:pPr>
        <w:spacing w:after="0" w:line="360" w:lineRule="auto"/>
        <w:ind w:firstLine="709"/>
        <w:jc w:val="both"/>
        <w:rPr>
          <w:rFonts w:ascii="Arial" w:hAnsi="Arial" w:cs="Arial"/>
          <w:lang w:val="pt-BR" w:eastAsia="pt-BR"/>
        </w:rPr>
      </w:pPr>
      <w:r w:rsidRPr="0099161A">
        <w:rPr>
          <w:rFonts w:ascii="Arial" w:hAnsi="Arial" w:cs="Arial"/>
          <w:lang w:val="pt-BR" w:eastAsia="pt-BR"/>
        </w:rPr>
        <w:t xml:space="preserve">Após todos os materiais estarem disponíveis no depósito é então feito o processo de carregamento dos caminhões </w:t>
      </w:r>
      <w:r w:rsidR="00083682" w:rsidRPr="0099161A">
        <w:rPr>
          <w:rFonts w:ascii="Arial" w:hAnsi="Arial" w:cs="Arial"/>
          <w:lang w:val="pt-BR" w:eastAsia="pt-BR"/>
        </w:rPr>
        <w:t xml:space="preserve">para os encarregados levarem até </w:t>
      </w:r>
      <w:r w:rsidR="00D84F7D" w:rsidRPr="0099161A">
        <w:rPr>
          <w:rFonts w:ascii="Arial" w:hAnsi="Arial" w:cs="Arial"/>
          <w:lang w:val="pt-BR" w:eastAsia="pt-BR"/>
        </w:rPr>
        <w:t xml:space="preserve">os canteiros de obras, é nessa fase que ocorrem os problemas com a falta de informação referente aos materiais adicionais de obras </w:t>
      </w:r>
      <w:r w:rsidR="00EA1E6A" w:rsidRPr="0099161A">
        <w:rPr>
          <w:rFonts w:ascii="Arial" w:hAnsi="Arial" w:cs="Arial"/>
          <w:lang w:val="pt-BR" w:eastAsia="pt-BR"/>
        </w:rPr>
        <w:t>retirados no depósito. Esses problemas são ocasionados tanto pela pressa dos encarregados e a falta de formalização dessas solicitações de materiais adicionais que não estavam no orçamento inicial</w:t>
      </w:r>
      <w:r w:rsidR="00066215" w:rsidRPr="0099161A">
        <w:rPr>
          <w:rFonts w:ascii="Arial" w:hAnsi="Arial" w:cs="Arial"/>
          <w:lang w:val="pt-BR" w:eastAsia="pt-BR"/>
        </w:rPr>
        <w:t xml:space="preserve">, quanto pelo descuido dos almoxarifes </w:t>
      </w:r>
      <w:r w:rsidR="001447EE" w:rsidRPr="0099161A">
        <w:rPr>
          <w:rFonts w:ascii="Arial" w:hAnsi="Arial" w:cs="Arial"/>
          <w:lang w:val="pt-BR" w:eastAsia="pt-BR"/>
        </w:rPr>
        <w:t>que não realizam anotações desses materiais para posteriormente informar aos analistas de suprimentos.</w:t>
      </w:r>
      <w:r w:rsidR="008C3270">
        <w:rPr>
          <w:rFonts w:ascii="Arial" w:hAnsi="Arial" w:cs="Arial"/>
          <w:lang w:val="pt-BR" w:eastAsia="pt-BR"/>
        </w:rPr>
        <w:t xml:space="preserve"> </w:t>
      </w:r>
    </w:p>
    <w:p w14:paraId="359773CB" w14:textId="48528DA9" w:rsidR="008C3270" w:rsidRPr="0099161A" w:rsidRDefault="00D74DB5" w:rsidP="00D74DB5">
      <w:pPr>
        <w:spacing w:after="0" w:line="360" w:lineRule="auto"/>
        <w:ind w:firstLine="709"/>
        <w:jc w:val="both"/>
        <w:rPr>
          <w:rFonts w:ascii="Arial" w:eastAsia="Calibri" w:hAnsi="Arial" w:cs="Times New Roman"/>
          <w:bCs/>
          <w:lang w:val="pt-BR"/>
        </w:rPr>
      </w:pPr>
      <w:r>
        <w:rPr>
          <w:rFonts w:ascii="Arial" w:hAnsi="Arial" w:cs="Arial"/>
          <w:lang w:val="pt-BR" w:eastAsia="pt-BR"/>
        </w:rPr>
        <w:t xml:space="preserve">Com </w:t>
      </w:r>
      <w:r w:rsidR="008C3270">
        <w:rPr>
          <w:rFonts w:ascii="Arial" w:hAnsi="Arial" w:cs="Arial"/>
          <w:lang w:val="pt-BR" w:eastAsia="pt-BR"/>
        </w:rPr>
        <w:t xml:space="preserve">a falta de informação desses materiais retirados, a previsão de demanda também é afetada, pois </w:t>
      </w:r>
      <w:r>
        <w:rPr>
          <w:rFonts w:ascii="Arial" w:hAnsi="Arial" w:cs="Arial"/>
          <w:lang w:val="pt-BR" w:eastAsia="pt-BR"/>
        </w:rPr>
        <w:t>não se tem as quantidades corretas de materiais utilizadas para cada serviço.</w:t>
      </w:r>
      <w:r w:rsidR="008C3270">
        <w:rPr>
          <w:rFonts w:ascii="Arial" w:hAnsi="Arial" w:cs="Arial"/>
          <w:lang w:val="pt-BR" w:eastAsia="pt-BR"/>
        </w:rPr>
        <w:t xml:space="preserve"> </w:t>
      </w:r>
      <w:r w:rsidR="008C3270" w:rsidRPr="0099161A">
        <w:rPr>
          <w:rFonts w:ascii="Arial" w:eastAsia="Calibri" w:hAnsi="Arial" w:cs="Times New Roman"/>
          <w:bCs/>
          <w:lang w:val="pt-BR"/>
        </w:rPr>
        <w:t>De acordo com Chase, Jacobs e Aquilano, o planejamento da demanda é o processo de estimar a demanda futura para os produtos de uma empresa, a fim de garantir que os recursos necessários estejam disponíveis para atender a essa demanda de maneira eficiente (CHASE; JACOBS; AQUILANO, 2006).</w:t>
      </w:r>
      <w:r>
        <w:rPr>
          <w:rFonts w:ascii="Arial" w:eastAsia="Calibri" w:hAnsi="Arial" w:cs="Times New Roman"/>
          <w:bCs/>
          <w:lang w:val="pt-BR"/>
        </w:rPr>
        <w:t xml:space="preserve"> </w:t>
      </w:r>
      <w:r>
        <w:rPr>
          <w:rFonts w:ascii="Arial" w:eastAsia="Calibri" w:hAnsi="Arial" w:cs="Times New Roman"/>
          <w:bCs/>
          <w:lang w:val="pt-BR"/>
        </w:rPr>
        <w:tab/>
        <w:t>A partir do planejamento da demanda, quando bem estruturado com informações corretas dos materiais utilizados para cada serviço, é possível definir um estoque mínimo e consequentemente evitar a falta desses materiais.</w:t>
      </w:r>
    </w:p>
    <w:p w14:paraId="5D362C38" w14:textId="0E41FA4E" w:rsidR="000C1AC3" w:rsidRPr="0099161A" w:rsidRDefault="000C1AC3" w:rsidP="002E6B76">
      <w:pPr>
        <w:pStyle w:val="PargrafodaLista"/>
        <w:spacing w:after="0" w:line="360" w:lineRule="auto"/>
        <w:ind w:left="0" w:firstLine="709"/>
        <w:jc w:val="both"/>
        <w:rPr>
          <w:rFonts w:ascii="Arial" w:hAnsi="Arial" w:cs="Arial"/>
          <w:lang w:val="pt-BR" w:eastAsia="pt-BR"/>
        </w:rPr>
      </w:pPr>
    </w:p>
    <w:p w14:paraId="28EC7DEB" w14:textId="77777777" w:rsidR="001447EE" w:rsidRPr="0099161A" w:rsidRDefault="001447EE" w:rsidP="002E6B76">
      <w:pPr>
        <w:pStyle w:val="PargrafodaLista"/>
        <w:spacing w:after="0" w:line="360" w:lineRule="auto"/>
        <w:ind w:left="0" w:firstLine="709"/>
        <w:jc w:val="both"/>
        <w:rPr>
          <w:rFonts w:ascii="Arial" w:hAnsi="Arial" w:cs="Arial"/>
          <w:lang w:val="pt-BR" w:eastAsia="pt-BR"/>
        </w:rPr>
      </w:pPr>
    </w:p>
    <w:p w14:paraId="03E781B3" w14:textId="65F8ADAD" w:rsidR="001447EE" w:rsidRPr="0099161A" w:rsidRDefault="001447EE" w:rsidP="003F489F">
      <w:pPr>
        <w:pStyle w:val="PargrafodaLista"/>
        <w:numPr>
          <w:ilvl w:val="1"/>
          <w:numId w:val="31"/>
        </w:numPr>
        <w:spacing w:after="0" w:line="360" w:lineRule="auto"/>
        <w:ind w:left="0" w:firstLine="0"/>
        <w:jc w:val="both"/>
        <w:rPr>
          <w:rFonts w:ascii="Arial" w:hAnsi="Arial" w:cs="Arial"/>
          <w:lang w:val="pt-BR" w:eastAsia="pt-BR"/>
        </w:rPr>
      </w:pPr>
      <w:r w:rsidRPr="0099161A">
        <w:rPr>
          <w:rFonts w:ascii="Arial" w:hAnsi="Arial" w:cs="Arial"/>
          <w:lang w:val="pt-BR" w:eastAsia="pt-BR"/>
        </w:rPr>
        <w:t xml:space="preserve">JUSTIFICATIVA PARA A IMPLEMENTAÇÃO DO </w:t>
      </w:r>
      <w:r w:rsidR="00FD29D8" w:rsidRPr="0099161A">
        <w:rPr>
          <w:rFonts w:ascii="Arial" w:hAnsi="Arial" w:cs="Arial"/>
          <w:lang w:val="pt-BR" w:eastAsia="pt-BR"/>
        </w:rPr>
        <w:t>WMS NA EMPRESA</w:t>
      </w:r>
    </w:p>
    <w:p w14:paraId="04348D36" w14:textId="77777777" w:rsidR="00FD29D8" w:rsidRPr="0099161A" w:rsidRDefault="00FD29D8" w:rsidP="002E6B76">
      <w:pPr>
        <w:pStyle w:val="PargrafodaLista"/>
        <w:spacing w:after="0" w:line="360" w:lineRule="auto"/>
        <w:ind w:left="0" w:firstLine="709"/>
        <w:jc w:val="both"/>
        <w:rPr>
          <w:rFonts w:ascii="Arial" w:hAnsi="Arial" w:cs="Arial"/>
          <w:lang w:val="pt-BR" w:eastAsia="pt-BR"/>
        </w:rPr>
      </w:pPr>
    </w:p>
    <w:p w14:paraId="6679CE67" w14:textId="77777777" w:rsidR="008C3270" w:rsidRDefault="00EB18CA" w:rsidP="008C3270">
      <w:pPr>
        <w:pStyle w:val="PargrafodaLista"/>
        <w:spacing w:after="0" w:line="360" w:lineRule="auto"/>
        <w:ind w:left="0" w:firstLine="709"/>
        <w:jc w:val="both"/>
        <w:rPr>
          <w:rFonts w:ascii="Arial" w:hAnsi="Arial" w:cs="Arial"/>
          <w:lang w:val="pt-BR"/>
        </w:rPr>
      </w:pPr>
      <w:r w:rsidRPr="0099161A">
        <w:rPr>
          <w:rFonts w:ascii="Arial" w:hAnsi="Arial" w:cs="Arial"/>
          <w:lang w:val="pt-BR" w:eastAsia="pt-BR"/>
        </w:rPr>
        <w:lastRenderedPageBreak/>
        <w:t>A implementação de um</w:t>
      </w:r>
      <w:r w:rsidR="00C64DCE" w:rsidRPr="0099161A">
        <w:rPr>
          <w:rFonts w:ascii="Arial" w:hAnsi="Arial" w:cs="Arial"/>
          <w:lang w:val="pt-BR" w:eastAsia="pt-BR"/>
        </w:rPr>
        <w:t xml:space="preserve"> sistema de </w:t>
      </w:r>
      <w:r w:rsidR="0084455C" w:rsidRPr="0099161A">
        <w:rPr>
          <w:rFonts w:ascii="Arial" w:hAnsi="Arial" w:cs="Arial"/>
          <w:lang w:val="pt-BR"/>
        </w:rPr>
        <w:t>um s</w:t>
      </w:r>
      <w:r w:rsidR="00C64DCE" w:rsidRPr="0099161A">
        <w:rPr>
          <w:rFonts w:ascii="Arial" w:hAnsi="Arial" w:cs="Arial"/>
          <w:lang w:val="pt-BR"/>
        </w:rPr>
        <w:t xml:space="preserve">istema de </w:t>
      </w:r>
      <w:r w:rsidR="0084455C" w:rsidRPr="0099161A">
        <w:rPr>
          <w:rFonts w:ascii="Arial" w:hAnsi="Arial" w:cs="Arial"/>
          <w:lang w:val="pt-BR"/>
        </w:rPr>
        <w:t>g</w:t>
      </w:r>
      <w:r w:rsidR="00C64DCE" w:rsidRPr="0099161A">
        <w:rPr>
          <w:rFonts w:ascii="Arial" w:hAnsi="Arial" w:cs="Arial"/>
          <w:lang w:val="pt-BR"/>
        </w:rPr>
        <w:t xml:space="preserve">erenciamento de </w:t>
      </w:r>
      <w:r w:rsidR="0084455C" w:rsidRPr="0099161A">
        <w:rPr>
          <w:rFonts w:ascii="Arial" w:hAnsi="Arial" w:cs="Arial"/>
          <w:lang w:val="pt-BR"/>
        </w:rPr>
        <w:t>a</w:t>
      </w:r>
      <w:r w:rsidR="00C64DCE" w:rsidRPr="0099161A">
        <w:rPr>
          <w:rFonts w:ascii="Arial" w:hAnsi="Arial" w:cs="Arial"/>
          <w:lang w:val="pt-BR"/>
        </w:rPr>
        <w:t xml:space="preserve">rmazém nessa </w:t>
      </w:r>
      <w:r w:rsidR="002B6EBF" w:rsidRPr="0099161A">
        <w:rPr>
          <w:rFonts w:ascii="Arial" w:hAnsi="Arial" w:cs="Arial"/>
          <w:lang w:val="pt-BR"/>
        </w:rPr>
        <w:t>organização</w:t>
      </w:r>
      <w:r w:rsidR="00C64DCE" w:rsidRPr="0099161A">
        <w:rPr>
          <w:rFonts w:ascii="Arial" w:hAnsi="Arial" w:cs="Arial"/>
          <w:lang w:val="pt-BR"/>
        </w:rPr>
        <w:t xml:space="preserve"> tende a ser muito benéfica </w:t>
      </w:r>
      <w:r w:rsidR="0084455C" w:rsidRPr="0099161A">
        <w:rPr>
          <w:rFonts w:ascii="Arial" w:hAnsi="Arial" w:cs="Arial"/>
          <w:lang w:val="pt-BR"/>
        </w:rPr>
        <w:t xml:space="preserve">para a empresa </w:t>
      </w:r>
      <w:r w:rsidR="00691751" w:rsidRPr="0099161A">
        <w:rPr>
          <w:rFonts w:ascii="Arial" w:hAnsi="Arial" w:cs="Arial"/>
          <w:lang w:val="pt-BR"/>
        </w:rPr>
        <w:t>e</w:t>
      </w:r>
      <w:r w:rsidR="005D78C0" w:rsidRPr="0099161A">
        <w:rPr>
          <w:rFonts w:ascii="Arial" w:hAnsi="Arial" w:cs="Arial"/>
          <w:lang w:val="pt-BR"/>
        </w:rPr>
        <w:t xml:space="preserve"> para os colaboradores, já que os principais problemas </w:t>
      </w:r>
      <w:r w:rsidR="00E41D56" w:rsidRPr="0099161A">
        <w:rPr>
          <w:rFonts w:ascii="Arial" w:hAnsi="Arial" w:cs="Arial"/>
          <w:lang w:val="pt-BR"/>
        </w:rPr>
        <w:t xml:space="preserve">constatados são relacionados </w:t>
      </w:r>
      <w:r w:rsidR="00A74538" w:rsidRPr="0099161A">
        <w:rPr>
          <w:rFonts w:ascii="Arial" w:hAnsi="Arial" w:cs="Arial"/>
          <w:lang w:val="pt-BR"/>
        </w:rPr>
        <w:t>a falta de organização do controle de materiais.</w:t>
      </w:r>
      <w:r w:rsidR="00642F24" w:rsidRPr="0099161A">
        <w:rPr>
          <w:rFonts w:ascii="Arial" w:hAnsi="Arial" w:cs="Arial"/>
          <w:lang w:val="pt-BR"/>
        </w:rPr>
        <w:t xml:space="preserve"> </w:t>
      </w:r>
      <w:r w:rsidR="00094C99" w:rsidRPr="0099161A">
        <w:rPr>
          <w:rFonts w:ascii="Arial" w:hAnsi="Arial" w:cs="Arial"/>
          <w:lang w:val="pt-BR"/>
        </w:rPr>
        <w:t>Um WMS pode otimizar os recursos utilizados na movimentação e armazenamento de mercadorias, aumentando assim a produtividade</w:t>
      </w:r>
      <w:r w:rsidR="00E85508" w:rsidRPr="0099161A">
        <w:rPr>
          <w:rFonts w:ascii="Arial" w:hAnsi="Arial" w:cs="Arial"/>
          <w:lang w:val="pt-BR"/>
        </w:rPr>
        <w:t xml:space="preserve"> do setor</w:t>
      </w:r>
      <w:r w:rsidR="00094C99" w:rsidRPr="0099161A">
        <w:rPr>
          <w:rFonts w:ascii="Arial" w:hAnsi="Arial" w:cs="Arial"/>
          <w:lang w:val="pt-BR"/>
        </w:rPr>
        <w:t xml:space="preserve">. </w:t>
      </w:r>
      <w:r w:rsidR="008C3270" w:rsidRPr="0099161A">
        <w:rPr>
          <w:rFonts w:ascii="Arial" w:hAnsi="Arial" w:cs="Arial"/>
          <w:lang w:val="pt-BR"/>
        </w:rPr>
        <w:t>Dias explana que “A eficiência de um sistema para estocagem de cargas e o capital necessário dependem da escolha adequada do sistema. Não há, para isso, uma fórmula pré-fabricada: o sistema de almoxarifado deve ser adaptado às condições especificadas da armazenagem e da organização.” (DIAS, 2019, p. 134).</w:t>
      </w:r>
    </w:p>
    <w:p w14:paraId="49BEC5FE" w14:textId="56AE1256" w:rsidR="004C4221" w:rsidRPr="0099161A" w:rsidRDefault="00642F24" w:rsidP="008C3270">
      <w:pPr>
        <w:pStyle w:val="PargrafodaLista"/>
        <w:spacing w:after="0" w:line="360" w:lineRule="auto"/>
        <w:ind w:left="0" w:firstLine="709"/>
        <w:jc w:val="both"/>
        <w:rPr>
          <w:rFonts w:ascii="Arial" w:hAnsi="Arial" w:cs="Arial"/>
          <w:lang w:val="pt-BR"/>
        </w:rPr>
      </w:pPr>
      <w:r w:rsidRPr="0099161A">
        <w:rPr>
          <w:rFonts w:ascii="Arial" w:hAnsi="Arial" w:cs="Arial"/>
          <w:lang w:val="pt-BR"/>
        </w:rPr>
        <w:t>A partir dessas</w:t>
      </w:r>
      <w:r w:rsidR="00094C99" w:rsidRPr="0099161A">
        <w:rPr>
          <w:rFonts w:ascii="Arial" w:hAnsi="Arial" w:cs="Arial"/>
          <w:lang w:val="pt-BR"/>
        </w:rPr>
        <w:t xml:space="preserve"> melhorias na gestão de estoques</w:t>
      </w:r>
      <w:r w:rsidR="00F93CDE" w:rsidRPr="0099161A">
        <w:rPr>
          <w:rFonts w:ascii="Arial" w:hAnsi="Arial" w:cs="Arial"/>
          <w:lang w:val="pt-BR"/>
        </w:rPr>
        <w:t>, o sistem</w:t>
      </w:r>
      <w:r w:rsidR="00D3668E" w:rsidRPr="0099161A">
        <w:rPr>
          <w:rFonts w:ascii="Arial" w:hAnsi="Arial" w:cs="Arial"/>
          <w:lang w:val="pt-BR"/>
        </w:rPr>
        <w:t>a</w:t>
      </w:r>
      <w:r w:rsidR="00F93CDE" w:rsidRPr="0099161A">
        <w:rPr>
          <w:rFonts w:ascii="Arial" w:hAnsi="Arial" w:cs="Arial"/>
          <w:lang w:val="pt-BR"/>
        </w:rPr>
        <w:t xml:space="preserve"> irá</w:t>
      </w:r>
      <w:r w:rsidR="00094C99" w:rsidRPr="0099161A">
        <w:rPr>
          <w:rFonts w:ascii="Arial" w:hAnsi="Arial" w:cs="Arial"/>
          <w:lang w:val="pt-BR"/>
        </w:rPr>
        <w:t xml:space="preserve"> fornece</w:t>
      </w:r>
      <w:r w:rsidR="00F93CDE" w:rsidRPr="0099161A">
        <w:rPr>
          <w:rFonts w:ascii="Arial" w:hAnsi="Arial" w:cs="Arial"/>
          <w:lang w:val="pt-BR"/>
        </w:rPr>
        <w:t xml:space="preserve">r </w:t>
      </w:r>
      <w:r w:rsidR="00094C99" w:rsidRPr="0099161A">
        <w:rPr>
          <w:rFonts w:ascii="Arial" w:hAnsi="Arial" w:cs="Arial"/>
          <w:lang w:val="pt-BR"/>
        </w:rPr>
        <w:t>informações importantes para a tomada de decisões e permit</w:t>
      </w:r>
      <w:r w:rsidR="00F93CDE" w:rsidRPr="0099161A">
        <w:rPr>
          <w:rFonts w:ascii="Arial" w:hAnsi="Arial" w:cs="Arial"/>
          <w:lang w:val="pt-BR"/>
        </w:rPr>
        <w:t>ir</w:t>
      </w:r>
      <w:r w:rsidR="00094C99" w:rsidRPr="0099161A">
        <w:rPr>
          <w:rFonts w:ascii="Arial" w:hAnsi="Arial" w:cs="Arial"/>
          <w:lang w:val="pt-BR"/>
        </w:rPr>
        <w:t xml:space="preserve"> um melhor direcionamento do estoque</w:t>
      </w:r>
      <w:r w:rsidR="004C4221" w:rsidRPr="0099161A">
        <w:rPr>
          <w:rFonts w:ascii="Arial" w:hAnsi="Arial" w:cs="Arial"/>
          <w:lang w:val="pt-BR"/>
        </w:rPr>
        <w:t xml:space="preserve"> tanto para a aquisição de materiais como para o processo de inventário</w:t>
      </w:r>
      <w:r w:rsidR="00D3668E" w:rsidRPr="0099161A">
        <w:rPr>
          <w:rFonts w:ascii="Arial" w:hAnsi="Arial" w:cs="Arial"/>
          <w:lang w:val="pt-BR"/>
        </w:rPr>
        <w:t xml:space="preserve"> e</w:t>
      </w:r>
      <w:r w:rsidR="00D1138D" w:rsidRPr="0099161A">
        <w:rPr>
          <w:rFonts w:ascii="Arial" w:hAnsi="Arial" w:cs="Arial"/>
          <w:lang w:val="pt-BR"/>
        </w:rPr>
        <w:t xml:space="preserve"> separação dos insumos.</w:t>
      </w:r>
      <w:r w:rsidR="00D74DB5">
        <w:rPr>
          <w:rFonts w:ascii="Arial" w:hAnsi="Arial" w:cs="Arial"/>
          <w:lang w:val="pt-BR"/>
        </w:rPr>
        <w:t xml:space="preserve"> Segundo Laugeni e Martins, </w:t>
      </w:r>
      <w:r w:rsidR="00D74DB5" w:rsidRPr="0099161A">
        <w:rPr>
          <w:rFonts w:ascii="Arial" w:eastAsia="Calibri" w:hAnsi="Arial" w:cs="Arial"/>
          <w:bCs/>
          <w:szCs w:val="22"/>
          <w:lang w:val="pt-BR"/>
        </w:rPr>
        <w:t xml:space="preserve">“Inventário dos materiais é uma das atividades do almoxarifado, cujo objetivo principal é assegurar que as quantidades físicas ou existentes estejam de acordo com as listagens e os relatórios contábeis dos estoques.” </w:t>
      </w:r>
      <w:r w:rsidR="00D74DB5" w:rsidRPr="0099161A">
        <w:rPr>
          <w:rFonts w:ascii="Arial" w:eastAsia="Calibri" w:hAnsi="Arial" w:cs="Times New Roman"/>
          <w:bCs/>
          <w:szCs w:val="22"/>
          <w:lang w:val="pt-BR"/>
        </w:rPr>
        <w:t>(LAUGENI; MARTINS, 2015).</w:t>
      </w:r>
    </w:p>
    <w:p w14:paraId="4496B682" w14:textId="3318DF69" w:rsidR="00094C99" w:rsidRPr="0099161A" w:rsidRDefault="00094C99" w:rsidP="00094C99">
      <w:pPr>
        <w:pStyle w:val="PargrafodaLista"/>
        <w:spacing w:after="0" w:line="360" w:lineRule="auto"/>
        <w:ind w:left="0" w:firstLine="709"/>
        <w:jc w:val="both"/>
        <w:rPr>
          <w:rFonts w:ascii="Arial" w:hAnsi="Arial" w:cs="Arial"/>
          <w:lang w:val="pt-BR"/>
        </w:rPr>
      </w:pPr>
      <w:r w:rsidRPr="0099161A">
        <w:rPr>
          <w:rFonts w:ascii="Arial" w:hAnsi="Arial" w:cs="Arial"/>
          <w:lang w:val="pt-BR"/>
        </w:rPr>
        <w:t xml:space="preserve">A </w:t>
      </w:r>
      <w:r w:rsidR="005D5194" w:rsidRPr="0099161A">
        <w:rPr>
          <w:rFonts w:ascii="Arial" w:hAnsi="Arial" w:cs="Arial"/>
          <w:lang w:val="pt-BR"/>
        </w:rPr>
        <w:t>utilização</w:t>
      </w:r>
      <w:r w:rsidRPr="0099161A">
        <w:rPr>
          <w:rFonts w:ascii="Arial" w:hAnsi="Arial" w:cs="Arial"/>
          <w:lang w:val="pt-BR"/>
        </w:rPr>
        <w:t xml:space="preserve"> de um WMS também é importante pela necessidade de aumentar as atividades e obter vantagem competitiva</w:t>
      </w:r>
      <w:r w:rsidR="0026055C" w:rsidRPr="0099161A">
        <w:rPr>
          <w:rFonts w:ascii="Arial" w:hAnsi="Arial" w:cs="Arial"/>
          <w:lang w:val="pt-BR"/>
        </w:rPr>
        <w:t xml:space="preserve"> no mercado, a</w:t>
      </w:r>
      <w:r w:rsidRPr="0099161A">
        <w:rPr>
          <w:rFonts w:ascii="Arial" w:hAnsi="Arial" w:cs="Arial"/>
          <w:lang w:val="pt-BR"/>
        </w:rPr>
        <w:t xml:space="preserve"> </w:t>
      </w:r>
      <w:r w:rsidR="00B13C36" w:rsidRPr="0099161A">
        <w:rPr>
          <w:rFonts w:ascii="Arial" w:hAnsi="Arial" w:cs="Arial"/>
          <w:lang w:val="pt-BR"/>
        </w:rPr>
        <w:t>organização</w:t>
      </w:r>
      <w:r w:rsidRPr="0099161A">
        <w:rPr>
          <w:rFonts w:ascii="Arial" w:hAnsi="Arial" w:cs="Arial"/>
          <w:lang w:val="pt-BR"/>
        </w:rPr>
        <w:t xml:space="preserve"> precisa de um gerenciamento de armazenamento eficaz à medida que responde às novas demandas. Sem um sistema informatizado para armazenamento e gerenciamento de estoque</w:t>
      </w:r>
      <w:r w:rsidR="00A752F2" w:rsidRPr="0099161A">
        <w:rPr>
          <w:rFonts w:ascii="Arial" w:hAnsi="Arial" w:cs="Arial"/>
          <w:lang w:val="pt-BR"/>
        </w:rPr>
        <w:t>s</w:t>
      </w:r>
      <w:r w:rsidRPr="0099161A">
        <w:rPr>
          <w:rFonts w:ascii="Arial" w:hAnsi="Arial" w:cs="Arial"/>
          <w:lang w:val="pt-BR"/>
        </w:rPr>
        <w:t xml:space="preserve">, podem surgir problemas como </w:t>
      </w:r>
      <w:r w:rsidR="004100EE" w:rsidRPr="0099161A">
        <w:rPr>
          <w:rFonts w:ascii="Arial" w:hAnsi="Arial" w:cs="Arial"/>
          <w:lang w:val="pt-BR"/>
        </w:rPr>
        <w:t>dificuldades</w:t>
      </w:r>
      <w:r w:rsidRPr="0099161A">
        <w:rPr>
          <w:rFonts w:ascii="Arial" w:hAnsi="Arial" w:cs="Arial"/>
          <w:lang w:val="pt-BR"/>
        </w:rPr>
        <w:t xml:space="preserve"> </w:t>
      </w:r>
      <w:r w:rsidR="004100EE" w:rsidRPr="0099161A">
        <w:rPr>
          <w:rFonts w:ascii="Arial" w:hAnsi="Arial" w:cs="Arial"/>
          <w:lang w:val="pt-BR"/>
        </w:rPr>
        <w:t>n</w:t>
      </w:r>
      <w:r w:rsidRPr="0099161A">
        <w:rPr>
          <w:rFonts w:ascii="Arial" w:hAnsi="Arial" w:cs="Arial"/>
          <w:lang w:val="pt-BR"/>
        </w:rPr>
        <w:t>a</w:t>
      </w:r>
      <w:r w:rsidR="004B261F" w:rsidRPr="0099161A">
        <w:rPr>
          <w:rFonts w:ascii="Arial" w:hAnsi="Arial" w:cs="Arial"/>
          <w:lang w:val="pt-BR"/>
        </w:rPr>
        <w:t xml:space="preserve"> acuracidade </w:t>
      </w:r>
      <w:r w:rsidR="009C4FC1" w:rsidRPr="0099161A">
        <w:rPr>
          <w:rFonts w:ascii="Arial" w:hAnsi="Arial" w:cs="Arial"/>
          <w:lang w:val="pt-BR"/>
        </w:rPr>
        <w:t>do depósito e consequentemente dificulta</w:t>
      </w:r>
      <w:r w:rsidR="006C646E" w:rsidRPr="0099161A">
        <w:rPr>
          <w:rFonts w:ascii="Arial" w:hAnsi="Arial" w:cs="Arial"/>
          <w:lang w:val="pt-BR"/>
        </w:rPr>
        <w:t>r a</w:t>
      </w:r>
      <w:r w:rsidR="009C4FC1" w:rsidRPr="0099161A">
        <w:rPr>
          <w:rFonts w:ascii="Arial" w:hAnsi="Arial" w:cs="Arial"/>
          <w:lang w:val="pt-BR"/>
        </w:rPr>
        <w:t xml:space="preserve"> separação de materiais para obras</w:t>
      </w:r>
      <w:r w:rsidR="006C646E" w:rsidRPr="0099161A">
        <w:rPr>
          <w:rFonts w:ascii="Arial" w:hAnsi="Arial" w:cs="Arial"/>
          <w:lang w:val="pt-BR"/>
        </w:rPr>
        <w:t>,</w:t>
      </w:r>
      <w:r w:rsidR="0067655A" w:rsidRPr="0099161A">
        <w:rPr>
          <w:rFonts w:ascii="Arial" w:hAnsi="Arial" w:cs="Arial"/>
          <w:lang w:val="pt-BR"/>
        </w:rPr>
        <w:t xml:space="preserve"> aquisição de novos insumos e a </w:t>
      </w:r>
      <w:r w:rsidR="00D20466" w:rsidRPr="0099161A">
        <w:rPr>
          <w:rFonts w:ascii="Arial" w:hAnsi="Arial" w:cs="Arial"/>
          <w:lang w:val="pt-BR"/>
        </w:rPr>
        <w:t>organização do almoxarifado.</w:t>
      </w:r>
    </w:p>
    <w:p w14:paraId="7ACD24E3" w14:textId="4C2F4074" w:rsidR="00CF2CDC" w:rsidRPr="0099161A" w:rsidRDefault="00CF2CDC" w:rsidP="00CF2CDC">
      <w:pPr>
        <w:pStyle w:val="PargrafodaLista"/>
        <w:spacing w:after="0" w:line="360" w:lineRule="auto"/>
        <w:ind w:left="0" w:firstLine="709"/>
        <w:jc w:val="both"/>
        <w:rPr>
          <w:rFonts w:ascii="Arial" w:hAnsi="Arial" w:cs="Arial"/>
          <w:lang w:val="pt-BR"/>
        </w:rPr>
      </w:pPr>
      <w:r w:rsidRPr="0099161A">
        <w:rPr>
          <w:rFonts w:ascii="Arial" w:hAnsi="Arial" w:cs="Arial"/>
          <w:lang w:val="pt-BR"/>
        </w:rPr>
        <w:t xml:space="preserve">A aplicação de um WMS na organização pode </w:t>
      </w:r>
      <w:r w:rsidR="00691751" w:rsidRPr="0099161A">
        <w:rPr>
          <w:rFonts w:ascii="Arial" w:hAnsi="Arial" w:cs="Arial"/>
          <w:lang w:val="pt-BR"/>
        </w:rPr>
        <w:t>beneficiá-la</w:t>
      </w:r>
      <w:r w:rsidRPr="0099161A">
        <w:rPr>
          <w:rFonts w:ascii="Arial" w:hAnsi="Arial" w:cs="Arial"/>
          <w:lang w:val="pt-BR"/>
        </w:rPr>
        <w:t xml:space="preserve"> </w:t>
      </w:r>
      <w:r w:rsidR="0069015B" w:rsidRPr="0099161A">
        <w:rPr>
          <w:rFonts w:ascii="Arial" w:hAnsi="Arial" w:cs="Arial"/>
          <w:lang w:val="pt-BR"/>
        </w:rPr>
        <w:t>com</w:t>
      </w:r>
      <w:r w:rsidRPr="0099161A">
        <w:rPr>
          <w:rFonts w:ascii="Arial" w:hAnsi="Arial" w:cs="Arial"/>
          <w:lang w:val="pt-BR"/>
        </w:rPr>
        <w:t xml:space="preserve"> </w:t>
      </w:r>
      <w:r w:rsidR="00C97475">
        <w:rPr>
          <w:rFonts w:ascii="Arial" w:hAnsi="Arial" w:cs="Arial"/>
          <w:lang w:val="pt-BR"/>
        </w:rPr>
        <w:t>a melhora da</w:t>
      </w:r>
      <w:r w:rsidRPr="0099161A">
        <w:rPr>
          <w:rFonts w:ascii="Arial" w:hAnsi="Arial" w:cs="Arial"/>
          <w:lang w:val="pt-BR"/>
        </w:rPr>
        <w:t xml:space="preserve"> coordenação em todos os processos do armazém, desde as análises técnicas até os processos operacionais. Além disso, outra grande melhoria é a otimização nos processos de separação para entrega dos materiais, reduzindo a ocorrência de erros e garantindo a entrega dos materiais corretos.</w:t>
      </w:r>
    </w:p>
    <w:p w14:paraId="7B0D40F2" w14:textId="33D4B372" w:rsidR="00790841" w:rsidRPr="0099161A" w:rsidRDefault="0037421C" w:rsidP="00094C99">
      <w:pPr>
        <w:pStyle w:val="PargrafodaLista"/>
        <w:spacing w:after="0" w:line="360" w:lineRule="auto"/>
        <w:ind w:left="0" w:firstLine="709"/>
        <w:jc w:val="both"/>
        <w:rPr>
          <w:rFonts w:ascii="Arial" w:hAnsi="Arial" w:cs="Arial"/>
          <w:lang w:val="pt-BR"/>
        </w:rPr>
      </w:pPr>
      <w:r w:rsidRPr="0099161A">
        <w:rPr>
          <w:rFonts w:ascii="Arial" w:hAnsi="Arial" w:cs="Arial"/>
          <w:lang w:val="pt-BR"/>
        </w:rPr>
        <w:t xml:space="preserve">Outro ponto de melhoria a partir da implementação </w:t>
      </w:r>
      <w:r w:rsidR="00A22D49" w:rsidRPr="0099161A">
        <w:rPr>
          <w:rFonts w:ascii="Arial" w:hAnsi="Arial" w:cs="Arial"/>
          <w:lang w:val="pt-BR"/>
        </w:rPr>
        <w:t>do WMS, é a rastreabilidade que esse sistema oferece</w:t>
      </w:r>
      <w:r w:rsidR="00BD2246" w:rsidRPr="0099161A">
        <w:rPr>
          <w:rFonts w:ascii="Arial" w:hAnsi="Arial" w:cs="Arial"/>
          <w:lang w:val="pt-BR"/>
        </w:rPr>
        <w:t xml:space="preserve"> </w:t>
      </w:r>
      <w:r w:rsidR="006559CB" w:rsidRPr="0099161A">
        <w:rPr>
          <w:rFonts w:ascii="Arial" w:hAnsi="Arial" w:cs="Arial"/>
          <w:lang w:val="pt-BR"/>
        </w:rPr>
        <w:t>para o</w:t>
      </w:r>
      <w:r w:rsidR="00BD2246" w:rsidRPr="0099161A">
        <w:rPr>
          <w:rFonts w:ascii="Arial" w:hAnsi="Arial" w:cs="Arial"/>
          <w:lang w:val="pt-BR"/>
        </w:rPr>
        <w:t xml:space="preserve"> estoque, </w:t>
      </w:r>
      <w:r w:rsidR="006559CB" w:rsidRPr="0099161A">
        <w:rPr>
          <w:rFonts w:ascii="Arial" w:hAnsi="Arial" w:cs="Arial"/>
          <w:lang w:val="pt-BR"/>
        </w:rPr>
        <w:t>mostrando</w:t>
      </w:r>
      <w:r w:rsidR="00BD2246" w:rsidRPr="0099161A">
        <w:rPr>
          <w:rFonts w:ascii="Arial" w:hAnsi="Arial" w:cs="Arial"/>
          <w:lang w:val="pt-BR"/>
        </w:rPr>
        <w:t xml:space="preserve"> uma visão detalhada de</w:t>
      </w:r>
      <w:r w:rsidR="003316A9" w:rsidRPr="0099161A">
        <w:rPr>
          <w:rFonts w:ascii="Arial" w:hAnsi="Arial" w:cs="Arial"/>
          <w:lang w:val="pt-BR"/>
        </w:rPr>
        <w:t xml:space="preserve"> todos os materiais, desde sua entrada até a saída. </w:t>
      </w:r>
      <w:r w:rsidR="00CE6901" w:rsidRPr="0099161A">
        <w:rPr>
          <w:rFonts w:ascii="Arial" w:hAnsi="Arial" w:cs="Arial"/>
          <w:lang w:val="pt-BR"/>
        </w:rPr>
        <w:t>Isso não só facilita o gerenciamento de estoque, mas também permite maior controle sobre a movimentação dos produtos, permitindo a rápida identificação de onde estão itens específicos a qualquer momento.</w:t>
      </w:r>
      <w:r w:rsidR="00F47155" w:rsidRPr="0099161A">
        <w:rPr>
          <w:rFonts w:ascii="Arial" w:hAnsi="Arial" w:cs="Arial"/>
          <w:lang w:val="pt-BR"/>
        </w:rPr>
        <w:t xml:space="preserve"> </w:t>
      </w:r>
    </w:p>
    <w:p w14:paraId="505CE289" w14:textId="223F8CE7" w:rsidR="00AE75EF" w:rsidRPr="0099161A" w:rsidRDefault="00F47155" w:rsidP="00094C99">
      <w:pPr>
        <w:pStyle w:val="PargrafodaLista"/>
        <w:spacing w:after="0" w:line="360" w:lineRule="auto"/>
        <w:ind w:left="0" w:firstLine="709"/>
        <w:jc w:val="both"/>
        <w:rPr>
          <w:rFonts w:ascii="Arial" w:hAnsi="Arial" w:cs="Arial"/>
          <w:lang w:val="pt-BR"/>
        </w:rPr>
      </w:pPr>
      <w:r w:rsidRPr="0099161A">
        <w:rPr>
          <w:rFonts w:ascii="Arial" w:hAnsi="Arial" w:cs="Arial"/>
          <w:lang w:val="pt-BR"/>
        </w:rPr>
        <w:lastRenderedPageBreak/>
        <w:t>Além disso, a implementação de</w:t>
      </w:r>
      <w:r w:rsidR="00AE7270" w:rsidRPr="0099161A">
        <w:rPr>
          <w:rFonts w:ascii="Arial" w:hAnsi="Arial" w:cs="Arial"/>
          <w:lang w:val="pt-BR"/>
        </w:rPr>
        <w:t xml:space="preserve">sse sistema melhora também </w:t>
      </w:r>
      <w:r w:rsidRPr="0099161A">
        <w:rPr>
          <w:rFonts w:ascii="Arial" w:hAnsi="Arial" w:cs="Arial"/>
          <w:lang w:val="pt-BR"/>
        </w:rPr>
        <w:t>a gestão de recursos humanos. Os funcionários podem se concentrar em tarefas de maior valor agregado quando os processos são automatizados e mais organizados</w:t>
      </w:r>
      <w:r w:rsidR="00B6347A" w:rsidRPr="0099161A">
        <w:rPr>
          <w:rFonts w:ascii="Arial" w:hAnsi="Arial" w:cs="Arial"/>
          <w:lang w:val="pt-BR"/>
        </w:rPr>
        <w:t xml:space="preserve">, </w:t>
      </w:r>
      <w:r w:rsidR="0003196A" w:rsidRPr="0099161A">
        <w:rPr>
          <w:rFonts w:ascii="Arial" w:hAnsi="Arial" w:cs="Arial"/>
          <w:lang w:val="pt-BR"/>
        </w:rPr>
        <w:t>fazendo com que os colaboradores</w:t>
      </w:r>
      <w:r w:rsidRPr="0099161A">
        <w:rPr>
          <w:rFonts w:ascii="Arial" w:hAnsi="Arial" w:cs="Arial"/>
          <w:lang w:val="pt-BR"/>
        </w:rPr>
        <w:t xml:space="preserve"> se s</w:t>
      </w:r>
      <w:r w:rsidR="0003196A" w:rsidRPr="0099161A">
        <w:rPr>
          <w:rFonts w:ascii="Arial" w:hAnsi="Arial" w:cs="Arial"/>
          <w:lang w:val="pt-BR"/>
        </w:rPr>
        <w:t>intam</w:t>
      </w:r>
      <w:r w:rsidRPr="0099161A">
        <w:rPr>
          <w:rFonts w:ascii="Arial" w:hAnsi="Arial" w:cs="Arial"/>
          <w:lang w:val="pt-BR"/>
        </w:rPr>
        <w:t xml:space="preserve"> mais </w:t>
      </w:r>
      <w:r w:rsidR="00FA2D12" w:rsidRPr="0099161A">
        <w:rPr>
          <w:rFonts w:ascii="Arial" w:hAnsi="Arial" w:cs="Arial"/>
          <w:lang w:val="pt-BR"/>
        </w:rPr>
        <w:t>contentes</w:t>
      </w:r>
      <w:r w:rsidRPr="0099161A">
        <w:rPr>
          <w:rFonts w:ascii="Arial" w:hAnsi="Arial" w:cs="Arial"/>
          <w:lang w:val="pt-BR"/>
        </w:rPr>
        <w:t xml:space="preserve"> e mais produtivos </w:t>
      </w:r>
      <w:r w:rsidR="006D5E8C" w:rsidRPr="0099161A">
        <w:rPr>
          <w:rFonts w:ascii="Arial" w:hAnsi="Arial" w:cs="Arial"/>
          <w:lang w:val="pt-BR"/>
        </w:rPr>
        <w:t>devido as operações</w:t>
      </w:r>
      <w:r w:rsidRPr="0099161A">
        <w:rPr>
          <w:rFonts w:ascii="Arial" w:hAnsi="Arial" w:cs="Arial"/>
          <w:lang w:val="pt-BR"/>
        </w:rPr>
        <w:t xml:space="preserve"> </w:t>
      </w:r>
      <w:r w:rsidR="006D5E8C" w:rsidRPr="0099161A">
        <w:rPr>
          <w:rFonts w:ascii="Arial" w:hAnsi="Arial" w:cs="Arial"/>
          <w:lang w:val="pt-BR"/>
        </w:rPr>
        <w:t>serem</w:t>
      </w:r>
      <w:r w:rsidRPr="0099161A">
        <w:rPr>
          <w:rFonts w:ascii="Arial" w:hAnsi="Arial" w:cs="Arial"/>
          <w:lang w:val="pt-BR"/>
        </w:rPr>
        <w:t xml:space="preserve"> mais eficiência e</w:t>
      </w:r>
      <w:r w:rsidR="00790841" w:rsidRPr="0099161A">
        <w:rPr>
          <w:rFonts w:ascii="Arial" w:hAnsi="Arial" w:cs="Arial"/>
          <w:lang w:val="pt-BR"/>
        </w:rPr>
        <w:t xml:space="preserve"> com</w:t>
      </w:r>
      <w:r w:rsidRPr="0099161A">
        <w:rPr>
          <w:rFonts w:ascii="Arial" w:hAnsi="Arial" w:cs="Arial"/>
          <w:lang w:val="pt-BR"/>
        </w:rPr>
        <w:t xml:space="preserve"> menos erros.</w:t>
      </w:r>
    </w:p>
    <w:p w14:paraId="41510794" w14:textId="4F667A61" w:rsidR="00C64DCE" w:rsidRPr="0099161A" w:rsidRDefault="00DE3C7C" w:rsidP="002E6B76">
      <w:pPr>
        <w:pStyle w:val="PargrafodaLista"/>
        <w:spacing w:after="0" w:line="360" w:lineRule="auto"/>
        <w:ind w:left="0" w:firstLine="709"/>
        <w:jc w:val="both"/>
        <w:rPr>
          <w:rFonts w:ascii="Arial" w:hAnsi="Arial" w:cs="Arial"/>
          <w:lang w:val="pt-BR"/>
        </w:rPr>
      </w:pPr>
      <w:r w:rsidRPr="0099161A">
        <w:rPr>
          <w:rFonts w:ascii="Arial" w:hAnsi="Arial" w:cs="Arial"/>
          <w:lang w:val="pt-BR"/>
        </w:rPr>
        <w:t xml:space="preserve">Por fim, um WMS pode melhorar as relações com os fornecedores, </w:t>
      </w:r>
      <w:r w:rsidR="00BB066B" w:rsidRPr="0099161A">
        <w:rPr>
          <w:rFonts w:ascii="Arial" w:hAnsi="Arial" w:cs="Arial"/>
          <w:lang w:val="pt-BR"/>
        </w:rPr>
        <w:t>tornando a</w:t>
      </w:r>
      <w:r w:rsidRPr="0099161A">
        <w:rPr>
          <w:rFonts w:ascii="Arial" w:hAnsi="Arial" w:cs="Arial"/>
          <w:lang w:val="pt-BR"/>
        </w:rPr>
        <w:t xml:space="preserve"> cadeia de suprimentos mais confiável e responsiva quando a visibilidade e a eficiência operacional são melhoradas. Enquanto os </w:t>
      </w:r>
      <w:r w:rsidR="00BB066B" w:rsidRPr="0099161A">
        <w:rPr>
          <w:rFonts w:ascii="Arial" w:hAnsi="Arial" w:cs="Arial"/>
          <w:lang w:val="pt-BR"/>
        </w:rPr>
        <w:t>encarregados</w:t>
      </w:r>
      <w:r w:rsidRPr="0099161A">
        <w:rPr>
          <w:rFonts w:ascii="Arial" w:hAnsi="Arial" w:cs="Arial"/>
          <w:lang w:val="pt-BR"/>
        </w:rPr>
        <w:t xml:space="preserve"> recebem seus </w:t>
      </w:r>
      <w:r w:rsidR="00970775" w:rsidRPr="0099161A">
        <w:rPr>
          <w:rFonts w:ascii="Arial" w:hAnsi="Arial" w:cs="Arial"/>
          <w:lang w:val="pt-BR"/>
        </w:rPr>
        <w:t>materiais</w:t>
      </w:r>
      <w:r w:rsidRPr="0099161A">
        <w:rPr>
          <w:rFonts w:ascii="Arial" w:hAnsi="Arial" w:cs="Arial"/>
          <w:lang w:val="pt-BR"/>
        </w:rPr>
        <w:t xml:space="preserve"> com mais rapidez e precisão, os fornecedores podem se beneficiar de um melhor planejamento e comunicação d</w:t>
      </w:r>
      <w:r w:rsidR="00970775" w:rsidRPr="0099161A">
        <w:rPr>
          <w:rFonts w:ascii="Arial" w:hAnsi="Arial" w:cs="Arial"/>
          <w:lang w:val="pt-BR"/>
        </w:rPr>
        <w:t xml:space="preserve">as </w:t>
      </w:r>
      <w:r w:rsidRPr="0099161A">
        <w:rPr>
          <w:rFonts w:ascii="Arial" w:hAnsi="Arial" w:cs="Arial"/>
          <w:lang w:val="pt-BR"/>
        </w:rPr>
        <w:t xml:space="preserve">necessidades </w:t>
      </w:r>
      <w:r w:rsidR="00BC42B8" w:rsidRPr="0099161A">
        <w:rPr>
          <w:rFonts w:ascii="Arial" w:hAnsi="Arial" w:cs="Arial"/>
          <w:lang w:val="pt-BR"/>
        </w:rPr>
        <w:t xml:space="preserve">da empresa realizando assim suas entregas </w:t>
      </w:r>
      <w:r w:rsidR="007E7629" w:rsidRPr="0099161A">
        <w:rPr>
          <w:rFonts w:ascii="Arial" w:hAnsi="Arial" w:cs="Arial"/>
          <w:lang w:val="pt-BR"/>
        </w:rPr>
        <w:t>com maior velocidade.</w:t>
      </w:r>
    </w:p>
    <w:p w14:paraId="57617765" w14:textId="0DFB1617" w:rsidR="00AD06E5" w:rsidRPr="0099161A" w:rsidRDefault="0011154E" w:rsidP="0011154E">
      <w:pPr>
        <w:pStyle w:val="ttulo-SEMN"/>
      </w:pPr>
      <w:r w:rsidRPr="0099161A">
        <w:br/>
      </w:r>
      <w:r w:rsidR="00EB61B8" w:rsidRPr="0099161A">
        <w:t>CONCLUSÃO</w:t>
      </w:r>
    </w:p>
    <w:p w14:paraId="18DC14B3" w14:textId="77777777" w:rsidR="0011154E" w:rsidRPr="0099161A" w:rsidRDefault="0011154E" w:rsidP="0011154E">
      <w:pPr>
        <w:rPr>
          <w:lang w:val="pt-BR" w:eastAsia="pt-BR"/>
        </w:rPr>
      </w:pPr>
    </w:p>
    <w:p w14:paraId="41B57291" w14:textId="49560BD9" w:rsidR="00956D9C" w:rsidRDefault="00BF4BB4" w:rsidP="00BF4BB4">
      <w:pPr>
        <w:pStyle w:val="PargrafodaLista"/>
        <w:spacing w:after="0" w:line="360" w:lineRule="auto"/>
        <w:ind w:left="0" w:firstLine="709"/>
        <w:jc w:val="both"/>
        <w:rPr>
          <w:rFonts w:ascii="Arial" w:hAnsi="Arial" w:cs="Arial"/>
          <w:lang w:val="pt-BR" w:eastAsia="pt-BR"/>
        </w:rPr>
      </w:pPr>
      <w:r w:rsidRPr="0099161A">
        <w:rPr>
          <w:rFonts w:ascii="Arial" w:hAnsi="Arial" w:cs="Arial"/>
          <w:lang w:val="pt-BR" w:eastAsia="pt-BR"/>
        </w:rPr>
        <w:t>É necessário sempre estar buscando melhorias nos processos das organizações</w:t>
      </w:r>
      <w:r w:rsidR="002F7C51" w:rsidRPr="0099161A">
        <w:rPr>
          <w:rFonts w:ascii="Arial" w:hAnsi="Arial" w:cs="Arial"/>
          <w:lang w:val="pt-BR" w:eastAsia="pt-BR"/>
        </w:rPr>
        <w:t xml:space="preserve"> e a partir d</w:t>
      </w:r>
      <w:r w:rsidR="005241E1" w:rsidRPr="0099161A">
        <w:rPr>
          <w:rFonts w:ascii="Arial" w:hAnsi="Arial" w:cs="Arial"/>
          <w:lang w:val="pt-BR" w:eastAsia="pt-BR"/>
        </w:rPr>
        <w:t xml:space="preserve">a análise dos resultados obtidos </w:t>
      </w:r>
      <w:r w:rsidR="00BA03F0" w:rsidRPr="0099161A">
        <w:rPr>
          <w:rFonts w:ascii="Arial" w:hAnsi="Arial" w:cs="Arial"/>
          <w:lang w:val="pt-BR" w:eastAsia="pt-BR"/>
        </w:rPr>
        <w:t>através</w:t>
      </w:r>
      <w:r w:rsidR="005241E1" w:rsidRPr="0099161A">
        <w:rPr>
          <w:rFonts w:ascii="Arial" w:hAnsi="Arial" w:cs="Arial"/>
          <w:lang w:val="pt-BR" w:eastAsia="pt-BR"/>
        </w:rPr>
        <w:t xml:space="preserve"> desse estudo de caso, </w:t>
      </w:r>
      <w:r w:rsidR="005A4090" w:rsidRPr="0099161A">
        <w:rPr>
          <w:rFonts w:ascii="Arial" w:hAnsi="Arial" w:cs="Arial"/>
          <w:lang w:val="pt-BR" w:eastAsia="pt-BR"/>
        </w:rPr>
        <w:t>notou-se uma significativa necessidade d</w:t>
      </w:r>
      <w:r w:rsidR="005802B4" w:rsidRPr="0099161A">
        <w:rPr>
          <w:rFonts w:ascii="Arial" w:hAnsi="Arial" w:cs="Arial"/>
          <w:lang w:val="pt-BR" w:eastAsia="pt-BR"/>
        </w:rPr>
        <w:t>a</w:t>
      </w:r>
      <w:r w:rsidR="005A4090" w:rsidRPr="0099161A">
        <w:rPr>
          <w:rFonts w:ascii="Arial" w:hAnsi="Arial" w:cs="Arial"/>
          <w:lang w:val="pt-BR" w:eastAsia="pt-BR"/>
        </w:rPr>
        <w:t xml:space="preserve"> implementação </w:t>
      </w:r>
      <w:r w:rsidR="005802B4" w:rsidRPr="0099161A">
        <w:rPr>
          <w:rFonts w:ascii="Arial" w:hAnsi="Arial" w:cs="Arial"/>
          <w:lang w:val="pt-BR" w:eastAsia="pt-BR"/>
        </w:rPr>
        <w:t xml:space="preserve">de um sistema de gerenciamento de </w:t>
      </w:r>
      <w:r w:rsidR="00835C1C" w:rsidRPr="0099161A">
        <w:rPr>
          <w:rFonts w:ascii="Arial" w:hAnsi="Arial" w:cs="Arial"/>
          <w:lang w:val="pt-BR" w:eastAsia="pt-BR"/>
        </w:rPr>
        <w:t>armazém (WMS)</w:t>
      </w:r>
      <w:r w:rsidR="005A3B4F" w:rsidRPr="0099161A">
        <w:rPr>
          <w:rFonts w:ascii="Arial" w:hAnsi="Arial" w:cs="Arial"/>
          <w:lang w:val="pt-BR" w:eastAsia="pt-BR"/>
        </w:rPr>
        <w:t xml:space="preserve"> nessa empresa.</w:t>
      </w:r>
      <w:r w:rsidR="00261156" w:rsidRPr="0099161A">
        <w:rPr>
          <w:rFonts w:ascii="Arial" w:hAnsi="Arial" w:cs="Arial"/>
          <w:lang w:val="pt-BR" w:eastAsia="pt-BR"/>
        </w:rPr>
        <w:t xml:space="preserve"> </w:t>
      </w:r>
      <w:r w:rsidR="00A53104" w:rsidRPr="0099161A">
        <w:rPr>
          <w:rFonts w:ascii="Arial" w:hAnsi="Arial" w:cs="Arial"/>
          <w:lang w:val="pt-BR" w:eastAsia="pt-BR"/>
        </w:rPr>
        <w:t>E</w:t>
      </w:r>
      <w:r w:rsidR="008C132E" w:rsidRPr="0099161A">
        <w:rPr>
          <w:rFonts w:ascii="Arial" w:hAnsi="Arial" w:cs="Arial"/>
          <w:lang w:val="pt-BR" w:eastAsia="pt-BR"/>
        </w:rPr>
        <w:t xml:space="preserve">ssa constatação foi realizada após </w:t>
      </w:r>
      <w:r w:rsidR="00702467" w:rsidRPr="0099161A">
        <w:rPr>
          <w:rFonts w:ascii="Arial" w:hAnsi="Arial" w:cs="Arial"/>
          <w:lang w:val="pt-BR" w:eastAsia="pt-BR"/>
        </w:rPr>
        <w:t xml:space="preserve">uma pesquisa detalhada que contou com entrevistas </w:t>
      </w:r>
      <w:r w:rsidR="00641293" w:rsidRPr="0099161A">
        <w:rPr>
          <w:rFonts w:ascii="Arial" w:hAnsi="Arial" w:cs="Arial"/>
          <w:lang w:val="pt-BR" w:eastAsia="pt-BR"/>
        </w:rPr>
        <w:t xml:space="preserve">aos colaboradores e observação direta de todos os processos que ocorrem </w:t>
      </w:r>
      <w:r w:rsidR="004704FF" w:rsidRPr="0099161A">
        <w:rPr>
          <w:rFonts w:ascii="Arial" w:hAnsi="Arial" w:cs="Arial"/>
          <w:lang w:val="pt-BR" w:eastAsia="pt-BR"/>
        </w:rPr>
        <w:t xml:space="preserve">no armazém </w:t>
      </w:r>
      <w:r w:rsidR="001931FC" w:rsidRPr="0099161A">
        <w:rPr>
          <w:rFonts w:ascii="Arial" w:hAnsi="Arial" w:cs="Arial"/>
          <w:lang w:val="pt-BR" w:eastAsia="pt-BR"/>
        </w:rPr>
        <w:t>d</w:t>
      </w:r>
      <w:r w:rsidR="00641293" w:rsidRPr="0099161A">
        <w:rPr>
          <w:rFonts w:ascii="Arial" w:hAnsi="Arial" w:cs="Arial"/>
          <w:lang w:val="pt-BR" w:eastAsia="pt-BR"/>
        </w:rPr>
        <w:t xml:space="preserve">essa empresa. </w:t>
      </w:r>
      <w:r w:rsidR="00047C04" w:rsidRPr="0099161A">
        <w:rPr>
          <w:rFonts w:ascii="Arial" w:hAnsi="Arial" w:cs="Arial"/>
          <w:lang w:val="pt-BR" w:eastAsia="pt-BR"/>
        </w:rPr>
        <w:t xml:space="preserve">Essa pesquisa revelou desafios críticos na cadeia de suprimentos </w:t>
      </w:r>
      <w:r w:rsidR="00E12711" w:rsidRPr="0099161A">
        <w:rPr>
          <w:rFonts w:ascii="Arial" w:hAnsi="Arial" w:cs="Arial"/>
          <w:lang w:val="pt-BR" w:eastAsia="pt-BR"/>
        </w:rPr>
        <w:t xml:space="preserve">da organização, passando pelo recebimento, armazenagem e separação dos materiais. </w:t>
      </w:r>
    </w:p>
    <w:p w14:paraId="05115356" w14:textId="1510056B" w:rsidR="00B209B9" w:rsidRDefault="00B209B9" w:rsidP="00BF4BB4">
      <w:pPr>
        <w:pStyle w:val="PargrafodaLista"/>
        <w:spacing w:after="0" w:line="360" w:lineRule="auto"/>
        <w:ind w:left="0" w:firstLine="709"/>
        <w:jc w:val="both"/>
        <w:rPr>
          <w:rFonts w:ascii="Arial" w:hAnsi="Arial" w:cs="Arial"/>
          <w:bCs/>
          <w:lang w:val="pt-BR"/>
        </w:rPr>
      </w:pPr>
      <w:r>
        <w:rPr>
          <w:rFonts w:ascii="Arial" w:hAnsi="Arial" w:cs="Arial"/>
          <w:lang w:val="pt-BR" w:eastAsia="pt-BR"/>
        </w:rPr>
        <w:t xml:space="preserve">A questão problema utilizada: </w:t>
      </w:r>
      <w:r w:rsidRPr="00BA03F0">
        <w:rPr>
          <w:rFonts w:ascii="Arial" w:hAnsi="Arial" w:cs="Arial"/>
          <w:bCs/>
          <w:lang w:val="pt-BR"/>
        </w:rPr>
        <w:t>“Quais são as dificuldades de gerir estoques de alto valor e com grande rotatividade sem a presença de um sistema de apoio e controle logístico?”</w:t>
      </w:r>
      <w:r>
        <w:rPr>
          <w:rFonts w:ascii="Arial" w:hAnsi="Arial" w:cs="Arial"/>
          <w:bCs/>
          <w:lang w:val="pt-BR"/>
        </w:rPr>
        <w:t>, pode ser respondida a partir dos apontamentos realizados pelos colaboradores que definiram que esses problemas ocorrem pela dificuldade de controle e processos desatualizados e não estruturados pela falta de um sistema de gerenciamento de armazém.</w:t>
      </w:r>
    </w:p>
    <w:p w14:paraId="360F6E30" w14:textId="47B0497C" w:rsidR="00C30A4F" w:rsidRPr="0099161A" w:rsidRDefault="00B209B9" w:rsidP="00596F93">
      <w:pPr>
        <w:pStyle w:val="PargrafodaLista"/>
        <w:spacing w:after="0" w:line="360" w:lineRule="auto"/>
        <w:ind w:left="0" w:firstLine="709"/>
        <w:jc w:val="both"/>
        <w:rPr>
          <w:rFonts w:ascii="Arial" w:hAnsi="Arial" w:cs="Arial"/>
          <w:lang w:val="pt-BR" w:eastAsia="pt-BR"/>
        </w:rPr>
      </w:pPr>
      <w:r>
        <w:rPr>
          <w:rFonts w:ascii="Arial" w:hAnsi="Arial" w:cs="Arial"/>
          <w:bCs/>
          <w:lang w:val="pt-BR"/>
        </w:rPr>
        <w:t xml:space="preserve">Além de constatar quais as dificuldades do gerenciamento de armazéns de alta rotatividade outro objetivo do estudo de caso era de verificar a viabilidade da implementação de um sistema WMS, foi constatado que essa implementação pode ser </w:t>
      </w:r>
      <w:r w:rsidR="00596F93">
        <w:rPr>
          <w:rFonts w:ascii="Arial" w:hAnsi="Arial" w:cs="Arial"/>
          <w:bCs/>
          <w:lang w:val="pt-BR"/>
        </w:rPr>
        <w:t>de extrema importância para a empresa, pois</w:t>
      </w:r>
      <w:r w:rsidR="00596F93">
        <w:rPr>
          <w:rFonts w:ascii="Arial" w:hAnsi="Arial" w:cs="Arial"/>
          <w:lang w:val="pt-BR" w:eastAsia="pt-BR"/>
        </w:rPr>
        <w:t xml:space="preserve"> com a </w:t>
      </w:r>
      <w:r w:rsidR="00F55957" w:rsidRPr="0099161A">
        <w:rPr>
          <w:rFonts w:ascii="Arial" w:hAnsi="Arial" w:cs="Arial"/>
          <w:lang w:val="pt-BR" w:eastAsia="pt-BR"/>
        </w:rPr>
        <w:t xml:space="preserve">adoção de um WMS </w:t>
      </w:r>
      <w:r w:rsidR="00596F93">
        <w:rPr>
          <w:rFonts w:ascii="Arial" w:hAnsi="Arial" w:cs="Arial"/>
          <w:lang w:val="pt-BR" w:eastAsia="pt-BR"/>
        </w:rPr>
        <w:t>podemos</w:t>
      </w:r>
      <w:r w:rsidR="00F55957" w:rsidRPr="0099161A">
        <w:rPr>
          <w:rFonts w:ascii="Arial" w:hAnsi="Arial" w:cs="Arial"/>
          <w:lang w:val="pt-BR" w:eastAsia="pt-BR"/>
        </w:rPr>
        <w:t xml:space="preserve"> resolver </w:t>
      </w:r>
      <w:r w:rsidR="00596F93">
        <w:rPr>
          <w:rFonts w:ascii="Arial" w:hAnsi="Arial" w:cs="Arial"/>
          <w:lang w:val="pt-BR" w:eastAsia="pt-BR"/>
        </w:rPr>
        <w:t>diversos</w:t>
      </w:r>
      <w:r w:rsidR="00F55957" w:rsidRPr="0099161A">
        <w:rPr>
          <w:rFonts w:ascii="Arial" w:hAnsi="Arial" w:cs="Arial"/>
          <w:lang w:val="pt-BR" w:eastAsia="pt-BR"/>
        </w:rPr>
        <w:t xml:space="preserve"> problemas</w:t>
      </w:r>
      <w:r w:rsidR="00BD72A3" w:rsidRPr="0099161A">
        <w:rPr>
          <w:rFonts w:ascii="Arial" w:hAnsi="Arial" w:cs="Arial"/>
          <w:lang w:val="pt-BR" w:eastAsia="pt-BR"/>
        </w:rPr>
        <w:t xml:space="preserve"> ao otimizar os processos de movimentação e </w:t>
      </w:r>
      <w:r w:rsidR="00BD72A3" w:rsidRPr="0099161A">
        <w:rPr>
          <w:rFonts w:ascii="Arial" w:hAnsi="Arial" w:cs="Arial"/>
          <w:lang w:val="pt-BR" w:eastAsia="pt-BR"/>
        </w:rPr>
        <w:lastRenderedPageBreak/>
        <w:t xml:space="preserve">armazenamento de </w:t>
      </w:r>
      <w:r w:rsidR="001931FC" w:rsidRPr="0099161A">
        <w:rPr>
          <w:rFonts w:ascii="Arial" w:hAnsi="Arial" w:cs="Arial"/>
          <w:lang w:val="pt-BR" w:eastAsia="pt-BR"/>
        </w:rPr>
        <w:t>materiais</w:t>
      </w:r>
      <w:r w:rsidR="00BD72A3" w:rsidRPr="0099161A">
        <w:rPr>
          <w:rFonts w:ascii="Arial" w:hAnsi="Arial" w:cs="Arial"/>
          <w:lang w:val="pt-BR" w:eastAsia="pt-BR"/>
        </w:rPr>
        <w:t>, aumentar a precisão dos estoques e fornecer dados essenciais para decisões estratégicas</w:t>
      </w:r>
      <w:r w:rsidR="00F450C2" w:rsidRPr="0099161A">
        <w:rPr>
          <w:rFonts w:ascii="Arial" w:hAnsi="Arial" w:cs="Arial"/>
          <w:lang w:val="pt-BR" w:eastAsia="pt-BR"/>
        </w:rPr>
        <w:t>. Além disso, o sistema permitirá uma melhor gestão dos recursos humanos, permitindo que os funcionários se concentrem em tarefas mais estratégicas com menos probabilidade de erros operacionais.</w:t>
      </w:r>
    </w:p>
    <w:p w14:paraId="77375F63" w14:textId="344DC88D" w:rsidR="00F450C2" w:rsidRPr="0099161A" w:rsidRDefault="00C30A4F" w:rsidP="00C30A4F">
      <w:pPr>
        <w:pStyle w:val="PargrafodaLista"/>
        <w:spacing w:after="0" w:line="360" w:lineRule="auto"/>
        <w:ind w:left="0" w:firstLine="709"/>
        <w:jc w:val="both"/>
        <w:rPr>
          <w:rFonts w:ascii="Arial" w:hAnsi="Arial" w:cs="Arial"/>
          <w:lang w:val="pt-BR" w:eastAsia="pt-BR"/>
        </w:rPr>
      </w:pPr>
      <w:r w:rsidRPr="0099161A">
        <w:rPr>
          <w:rFonts w:ascii="Arial" w:hAnsi="Arial" w:cs="Arial"/>
          <w:lang w:val="pt-BR" w:eastAsia="pt-BR"/>
        </w:rPr>
        <w:t>O WMS ajudará a empresa a aumentar a eficiência operacional e melhorar as relações com fornecedores e clientes, garantindo entregas mais rápidas e precisas. Esse sistema proporcionará rastreabilidade, aumentando a transparência e o controle do estoque e facilitando a identificação e localização de materiais específicos. Assim, a implementação do WMS é uma medida essencial para superar os problemas atuais, aumentar a competitividade e garantir um crescimento sustentável, alinhando-se aos valores da empresa de excelência nos serviços, ética e preservação ambiental. Com isso, a empresa estará mais preparada para atender às demandas do mercado e permanecer uma referência no setor de instalações elétricas.</w:t>
      </w:r>
    </w:p>
    <w:p w14:paraId="2B076AA2" w14:textId="7EEF3B04" w:rsidR="00F55957" w:rsidRPr="0099161A" w:rsidRDefault="00727FD2" w:rsidP="00AE240B">
      <w:pPr>
        <w:pStyle w:val="PargrafodaLista"/>
        <w:spacing w:after="0" w:line="360" w:lineRule="auto"/>
        <w:ind w:left="0" w:firstLine="709"/>
        <w:jc w:val="both"/>
        <w:rPr>
          <w:rFonts w:ascii="Arial" w:hAnsi="Arial" w:cs="Arial"/>
          <w:lang w:val="pt-BR" w:eastAsia="pt-BR"/>
        </w:rPr>
      </w:pPr>
      <w:r w:rsidRPr="0099161A">
        <w:rPr>
          <w:rFonts w:ascii="Arial" w:hAnsi="Arial" w:cs="Arial"/>
          <w:lang w:val="pt-BR" w:eastAsia="pt-BR"/>
        </w:rPr>
        <w:t>O presente artigo</w:t>
      </w:r>
      <w:r w:rsidR="00871B1E" w:rsidRPr="0099161A">
        <w:rPr>
          <w:rFonts w:ascii="Arial" w:hAnsi="Arial" w:cs="Arial"/>
          <w:lang w:val="pt-BR" w:eastAsia="pt-BR"/>
        </w:rPr>
        <w:t xml:space="preserve"> possibilitou </w:t>
      </w:r>
      <w:r w:rsidR="009149C9" w:rsidRPr="0099161A">
        <w:rPr>
          <w:rFonts w:ascii="Arial" w:hAnsi="Arial" w:cs="Arial"/>
          <w:lang w:val="pt-BR" w:eastAsia="pt-BR"/>
        </w:rPr>
        <w:t xml:space="preserve">um maior conhecimento referente aos problemas enfrentados </w:t>
      </w:r>
      <w:r w:rsidR="004576BF" w:rsidRPr="0099161A">
        <w:rPr>
          <w:rFonts w:ascii="Arial" w:hAnsi="Arial" w:cs="Arial"/>
          <w:lang w:val="pt-BR" w:eastAsia="pt-BR"/>
        </w:rPr>
        <w:t xml:space="preserve">nos setores de suprimentos de organizações que não possuem </w:t>
      </w:r>
      <w:r w:rsidR="004323FB" w:rsidRPr="0099161A">
        <w:rPr>
          <w:rFonts w:ascii="Arial" w:hAnsi="Arial" w:cs="Arial"/>
          <w:lang w:val="pt-BR" w:eastAsia="pt-BR"/>
        </w:rPr>
        <w:t xml:space="preserve">um sistema </w:t>
      </w:r>
      <w:r w:rsidR="00693995" w:rsidRPr="0099161A">
        <w:rPr>
          <w:rFonts w:ascii="Arial" w:hAnsi="Arial" w:cs="Arial"/>
          <w:lang w:val="pt-BR" w:eastAsia="pt-BR"/>
        </w:rPr>
        <w:t xml:space="preserve">de gerenciamento de armazém e os benefícios que esse sistema pode trazer para as empresas. </w:t>
      </w:r>
      <w:r w:rsidR="005B5166">
        <w:rPr>
          <w:rFonts w:ascii="Arial" w:hAnsi="Arial" w:cs="Arial"/>
          <w:lang w:val="pt-BR" w:eastAsia="pt-BR"/>
        </w:rPr>
        <w:t>A partir de tudo que foi explanado,</w:t>
      </w:r>
      <w:r w:rsidR="002554ED" w:rsidRPr="0099161A">
        <w:rPr>
          <w:rFonts w:ascii="Arial" w:hAnsi="Arial" w:cs="Arial"/>
          <w:lang w:val="pt-BR" w:eastAsia="pt-BR"/>
        </w:rPr>
        <w:t xml:space="preserve"> </w:t>
      </w:r>
      <w:r w:rsidR="00931C6D" w:rsidRPr="0099161A">
        <w:rPr>
          <w:rFonts w:ascii="Arial" w:hAnsi="Arial" w:cs="Arial"/>
          <w:lang w:val="pt-BR" w:eastAsia="pt-BR"/>
        </w:rPr>
        <w:t>o presente estudo</w:t>
      </w:r>
      <w:r w:rsidR="00836D7B" w:rsidRPr="0099161A">
        <w:rPr>
          <w:rFonts w:ascii="Arial" w:hAnsi="Arial" w:cs="Arial"/>
          <w:lang w:val="pt-BR" w:eastAsia="pt-BR"/>
        </w:rPr>
        <w:t xml:space="preserve"> </w:t>
      </w:r>
      <w:r w:rsidR="001D582B" w:rsidRPr="0099161A">
        <w:rPr>
          <w:rFonts w:ascii="Arial" w:hAnsi="Arial" w:cs="Arial"/>
          <w:lang w:val="pt-BR" w:eastAsia="pt-BR"/>
        </w:rPr>
        <w:t xml:space="preserve">pode abrir portas para futuros novos </w:t>
      </w:r>
      <w:r w:rsidR="007D6FC5" w:rsidRPr="0099161A">
        <w:rPr>
          <w:rFonts w:ascii="Arial" w:hAnsi="Arial" w:cs="Arial"/>
          <w:lang w:val="pt-BR" w:eastAsia="pt-BR"/>
        </w:rPr>
        <w:t>trabalhos</w:t>
      </w:r>
      <w:r w:rsidR="001D582B" w:rsidRPr="0099161A">
        <w:rPr>
          <w:rFonts w:ascii="Arial" w:hAnsi="Arial" w:cs="Arial"/>
          <w:lang w:val="pt-BR" w:eastAsia="pt-BR"/>
        </w:rPr>
        <w:t xml:space="preserve"> e discussões relacionadas </w:t>
      </w:r>
      <w:r w:rsidR="00495CEE" w:rsidRPr="0099161A">
        <w:rPr>
          <w:rFonts w:ascii="Arial" w:hAnsi="Arial" w:cs="Arial"/>
          <w:lang w:val="pt-BR" w:eastAsia="pt-BR"/>
        </w:rPr>
        <w:t>a esse tem</w:t>
      </w:r>
      <w:r w:rsidR="00BB1B6E" w:rsidRPr="0099161A">
        <w:rPr>
          <w:rFonts w:ascii="Arial" w:hAnsi="Arial" w:cs="Arial"/>
          <w:lang w:val="pt-BR" w:eastAsia="pt-BR"/>
        </w:rPr>
        <w:t xml:space="preserve">a </w:t>
      </w:r>
      <w:r w:rsidR="00F85AE4" w:rsidRPr="0099161A">
        <w:rPr>
          <w:rFonts w:ascii="Arial" w:hAnsi="Arial" w:cs="Arial"/>
          <w:lang w:val="pt-BR" w:eastAsia="pt-BR"/>
        </w:rPr>
        <w:t>devido a ele estar presente em diversas organizaçõe</w:t>
      </w:r>
      <w:r w:rsidR="00A75626" w:rsidRPr="0099161A">
        <w:rPr>
          <w:rFonts w:ascii="Arial" w:hAnsi="Arial" w:cs="Arial"/>
          <w:lang w:val="pt-BR" w:eastAsia="pt-BR"/>
        </w:rPr>
        <w:t>s</w:t>
      </w:r>
      <w:r w:rsidR="00461A4B" w:rsidRPr="0099161A">
        <w:rPr>
          <w:rFonts w:ascii="Arial" w:hAnsi="Arial" w:cs="Arial"/>
          <w:lang w:val="pt-BR" w:eastAsia="pt-BR"/>
        </w:rPr>
        <w:t xml:space="preserve"> </w:t>
      </w:r>
      <w:r w:rsidR="007C36E2" w:rsidRPr="0099161A">
        <w:rPr>
          <w:rFonts w:ascii="Arial" w:hAnsi="Arial" w:cs="Arial"/>
          <w:lang w:val="pt-BR" w:eastAsia="pt-BR"/>
        </w:rPr>
        <w:t>e ser um grande e importante desafio a ser atin</w:t>
      </w:r>
      <w:r w:rsidR="004F4435" w:rsidRPr="0099161A">
        <w:rPr>
          <w:rFonts w:ascii="Arial" w:hAnsi="Arial" w:cs="Arial"/>
          <w:lang w:val="pt-BR" w:eastAsia="pt-BR"/>
        </w:rPr>
        <w:t>gido para</w:t>
      </w:r>
      <w:r w:rsidR="00F35C5C" w:rsidRPr="0099161A">
        <w:rPr>
          <w:rFonts w:ascii="Arial" w:hAnsi="Arial" w:cs="Arial"/>
          <w:lang w:val="pt-BR" w:eastAsia="pt-BR"/>
        </w:rPr>
        <w:t xml:space="preserve"> o crescimento sustentável das empresas.</w:t>
      </w:r>
    </w:p>
    <w:p w14:paraId="192BFF78" w14:textId="77777777" w:rsidR="003F489F" w:rsidRPr="00AE240B" w:rsidRDefault="003F489F" w:rsidP="00AE240B">
      <w:pPr>
        <w:pStyle w:val="PargrafodaLista"/>
        <w:spacing w:after="0" w:line="360" w:lineRule="auto"/>
        <w:ind w:left="0" w:firstLine="709"/>
        <w:jc w:val="both"/>
        <w:rPr>
          <w:rFonts w:ascii="Arial" w:hAnsi="Arial" w:cs="Arial"/>
          <w:lang w:val="pt-BR" w:eastAsia="pt-BR"/>
        </w:rPr>
      </w:pPr>
    </w:p>
    <w:p w14:paraId="1AEB1A77" w14:textId="3877174D" w:rsidR="00EB61B8" w:rsidRPr="00D670A9" w:rsidRDefault="00EB61B8" w:rsidP="002E6B76">
      <w:pPr>
        <w:pStyle w:val="ttulo-SEMN"/>
      </w:pPr>
      <w:r w:rsidRPr="00D670A9">
        <w:t>REFERÊNCIAS</w:t>
      </w:r>
    </w:p>
    <w:p w14:paraId="686AB544" w14:textId="77777777" w:rsidR="00E205B6" w:rsidRPr="00D670A9" w:rsidRDefault="00E205B6" w:rsidP="00D04741">
      <w:pPr>
        <w:spacing w:after="0" w:line="360" w:lineRule="auto"/>
        <w:jc w:val="both"/>
        <w:rPr>
          <w:rFonts w:ascii="Arial" w:hAnsi="Arial" w:cs="Arial"/>
          <w:lang w:val="pt-BR"/>
        </w:rPr>
      </w:pPr>
    </w:p>
    <w:p w14:paraId="7412E34E" w14:textId="77777777" w:rsidR="005E0090" w:rsidRPr="00EC4D03" w:rsidRDefault="005E0090" w:rsidP="00EC4D03">
      <w:pPr>
        <w:spacing w:after="0"/>
        <w:rPr>
          <w:rFonts w:ascii="Arial" w:eastAsia="Calibri" w:hAnsi="Arial" w:cs="Arial"/>
          <w:bCs/>
          <w:lang w:val="pt-BR"/>
        </w:rPr>
      </w:pPr>
      <w:r w:rsidRPr="005E0090">
        <w:rPr>
          <w:rFonts w:ascii="Arial" w:eastAsia="Calibri" w:hAnsi="Arial" w:cs="Arial"/>
          <w:bCs/>
          <w:lang w:val="pt-BR"/>
        </w:rPr>
        <w:t xml:space="preserve">ACKERMAN, Ken. </w:t>
      </w:r>
      <w:r w:rsidRPr="005E0090">
        <w:rPr>
          <w:rFonts w:ascii="Arial" w:eastAsia="Calibri" w:hAnsi="Arial" w:cs="Arial"/>
          <w:b/>
          <w:lang w:val="pt-BR"/>
        </w:rPr>
        <w:t>350 dicas para gerenciar seu armazém:</w:t>
      </w:r>
      <w:r w:rsidRPr="005E0090">
        <w:rPr>
          <w:rFonts w:ascii="Arial" w:eastAsia="Calibri" w:hAnsi="Arial" w:cs="Arial"/>
          <w:bCs/>
          <w:lang w:val="pt-BR"/>
        </w:rPr>
        <w:t xml:space="preserve"> almoxarifado, depósito, centro de distribuição. São Paulo: Imam, 2004.</w:t>
      </w:r>
    </w:p>
    <w:p w14:paraId="3AF74DE8" w14:textId="77777777" w:rsidR="00DD439C" w:rsidRPr="00EC4D03" w:rsidRDefault="00DD439C" w:rsidP="00EC4D03">
      <w:pPr>
        <w:spacing w:after="0"/>
        <w:rPr>
          <w:rFonts w:ascii="Arial" w:eastAsia="Calibri" w:hAnsi="Arial" w:cs="Arial"/>
          <w:bCs/>
          <w:lang w:val="pt-BR"/>
        </w:rPr>
      </w:pPr>
    </w:p>
    <w:p w14:paraId="5F9CD485" w14:textId="30F50FA0" w:rsidR="00DD439C" w:rsidRPr="00EC4D03" w:rsidRDefault="00DD439C" w:rsidP="00EC4D03">
      <w:pPr>
        <w:spacing w:after="0"/>
        <w:rPr>
          <w:rFonts w:ascii="Arial" w:eastAsia="Calibri" w:hAnsi="Arial" w:cs="Arial"/>
          <w:bCs/>
          <w:lang w:val="pt-BR"/>
        </w:rPr>
      </w:pPr>
      <w:r w:rsidRPr="00EC4D03">
        <w:rPr>
          <w:rFonts w:ascii="Arial" w:eastAsia="Calibri" w:hAnsi="Arial" w:cs="Arial"/>
          <w:bCs/>
          <w:lang w:val="pt-BR"/>
        </w:rPr>
        <w:t xml:space="preserve">ARNOLD, J. R. Tony. </w:t>
      </w:r>
      <w:r w:rsidRPr="00EC4D03">
        <w:rPr>
          <w:rFonts w:ascii="Arial" w:eastAsia="Calibri" w:hAnsi="Arial" w:cs="Arial"/>
          <w:b/>
          <w:lang w:val="pt-BR"/>
        </w:rPr>
        <w:t>Administração de Materiais:</w:t>
      </w:r>
      <w:r w:rsidRPr="00EC4D03">
        <w:rPr>
          <w:rFonts w:ascii="Arial" w:eastAsia="Calibri" w:hAnsi="Arial" w:cs="Arial"/>
          <w:bCs/>
          <w:lang w:val="pt-BR"/>
        </w:rPr>
        <w:t xml:space="preserve"> uma introdução. São Paulo: Atlas, 1999.</w:t>
      </w:r>
    </w:p>
    <w:p w14:paraId="07C2871B" w14:textId="77777777" w:rsidR="00DD439C" w:rsidRPr="00EC4D03" w:rsidRDefault="00DD439C" w:rsidP="00EC4D03">
      <w:pPr>
        <w:spacing w:after="0"/>
        <w:rPr>
          <w:rFonts w:ascii="Arial" w:eastAsia="Calibri" w:hAnsi="Arial" w:cs="Arial"/>
          <w:bCs/>
          <w:lang w:val="pt-BR"/>
        </w:rPr>
      </w:pPr>
    </w:p>
    <w:p w14:paraId="634A17D4" w14:textId="77777777" w:rsidR="001A2580" w:rsidRPr="001A2580" w:rsidRDefault="001A2580" w:rsidP="00EC4D03">
      <w:pPr>
        <w:spacing w:after="0"/>
        <w:rPr>
          <w:rFonts w:ascii="Arial" w:eastAsia="Calibri" w:hAnsi="Arial" w:cs="Arial"/>
          <w:bCs/>
        </w:rPr>
      </w:pPr>
      <w:r w:rsidRPr="001A2580">
        <w:rPr>
          <w:rFonts w:ascii="Arial" w:eastAsia="Calibri" w:hAnsi="Arial" w:cs="Arial"/>
          <w:bCs/>
          <w:lang w:val="pt-BR"/>
        </w:rPr>
        <w:t xml:space="preserve">BALLOU, Ronald H. </w:t>
      </w:r>
      <w:r w:rsidRPr="001A2580">
        <w:rPr>
          <w:rFonts w:ascii="Arial" w:eastAsia="Calibri" w:hAnsi="Arial" w:cs="Arial"/>
          <w:b/>
          <w:lang w:val="pt-BR"/>
        </w:rPr>
        <w:t>Gerenciamento da cadeia de suprimentos/logística empresarial.</w:t>
      </w:r>
      <w:r w:rsidRPr="001A2580">
        <w:rPr>
          <w:rFonts w:ascii="Arial" w:eastAsia="Calibri" w:hAnsi="Arial" w:cs="Arial"/>
          <w:bCs/>
          <w:lang w:val="pt-BR"/>
        </w:rPr>
        <w:t xml:space="preserve"> 5 ed. Porto Alegre: Bookman, 2007. Disponível em: https://integrada.minhabiblioteca.com.br/#/books/9788560031467/. </w:t>
      </w:r>
      <w:r w:rsidRPr="0083689B">
        <w:rPr>
          <w:rFonts w:ascii="Arial" w:eastAsia="Calibri" w:hAnsi="Arial" w:cs="Arial"/>
          <w:bCs/>
          <w:lang w:val="pt-BR"/>
        </w:rPr>
        <w:t>Acesso em 28 out. 2023.</w:t>
      </w:r>
    </w:p>
    <w:p w14:paraId="6457FDA1" w14:textId="77777777" w:rsidR="0099696B" w:rsidRPr="00EC4D03" w:rsidRDefault="0099696B" w:rsidP="00EC4D03">
      <w:pPr>
        <w:spacing w:after="0"/>
        <w:rPr>
          <w:rFonts w:ascii="Arial" w:eastAsia="Calibri" w:hAnsi="Arial" w:cs="Arial"/>
          <w:bCs/>
          <w:lang w:val="pt-BR"/>
        </w:rPr>
      </w:pPr>
    </w:p>
    <w:p w14:paraId="7B89630D" w14:textId="77777777" w:rsidR="00212354" w:rsidRPr="00212354" w:rsidRDefault="00212354" w:rsidP="00EC4D03">
      <w:pPr>
        <w:spacing w:after="0"/>
        <w:rPr>
          <w:rFonts w:ascii="Arial" w:eastAsia="Calibri" w:hAnsi="Arial" w:cs="Arial"/>
          <w:bCs/>
          <w:lang w:val="pt-BR"/>
        </w:rPr>
      </w:pPr>
      <w:r w:rsidRPr="00212354">
        <w:rPr>
          <w:rFonts w:ascii="Arial" w:eastAsia="Calibri" w:hAnsi="Arial" w:cs="Arial"/>
          <w:bCs/>
        </w:rPr>
        <w:t xml:space="preserve">BALTACIOGLU, T. ADA. E.; KAPLAN, M. D.; YURT AND, O., &amp; CEM KAPLAN, Y. </w:t>
      </w:r>
      <w:r w:rsidRPr="00212354">
        <w:rPr>
          <w:rFonts w:ascii="Arial" w:eastAsia="Calibri" w:hAnsi="Arial" w:cs="Arial"/>
          <w:b/>
        </w:rPr>
        <w:t>A New Framework for Service Supply Chains.</w:t>
      </w:r>
      <w:r w:rsidRPr="00212354">
        <w:rPr>
          <w:rFonts w:ascii="Arial" w:eastAsia="Calibri" w:hAnsi="Arial" w:cs="Arial"/>
          <w:bCs/>
        </w:rPr>
        <w:t xml:space="preserve"> </w:t>
      </w:r>
      <w:r w:rsidRPr="00212354">
        <w:rPr>
          <w:rFonts w:ascii="Arial" w:eastAsia="Calibri" w:hAnsi="Arial" w:cs="Arial"/>
          <w:bCs/>
          <w:lang w:val="pt-BR"/>
        </w:rPr>
        <w:t>The Service Industries Journal, vol. 27, n. 2, p.105-124, 2007.</w:t>
      </w:r>
    </w:p>
    <w:p w14:paraId="5ABEBEE1" w14:textId="77777777" w:rsidR="00212354" w:rsidRPr="00EC4D03" w:rsidRDefault="00212354" w:rsidP="00EC4D03">
      <w:pPr>
        <w:spacing w:after="0"/>
        <w:rPr>
          <w:rFonts w:ascii="Arial" w:eastAsia="Calibri" w:hAnsi="Arial" w:cs="Arial"/>
          <w:bCs/>
          <w:lang w:val="pt-BR"/>
        </w:rPr>
      </w:pPr>
    </w:p>
    <w:p w14:paraId="00E2CB87" w14:textId="1867C5A7" w:rsidR="0099696B" w:rsidRPr="00EC4D03" w:rsidRDefault="00975D00" w:rsidP="00EC4D03">
      <w:pPr>
        <w:spacing w:after="0"/>
        <w:rPr>
          <w:rFonts w:ascii="Arial" w:eastAsia="Calibri" w:hAnsi="Arial" w:cs="Arial"/>
          <w:bCs/>
          <w:lang w:val="pt-BR"/>
        </w:rPr>
      </w:pPr>
      <w:r w:rsidRPr="00975D00">
        <w:rPr>
          <w:rFonts w:ascii="Arial" w:eastAsia="Calibri" w:hAnsi="Arial" w:cs="Arial"/>
          <w:bCs/>
          <w:lang w:val="pt-BR"/>
        </w:rPr>
        <w:lastRenderedPageBreak/>
        <w:t xml:space="preserve">BORGES, Thiago C.; CAMPOS, Magno S.; BORGES, Elias C. </w:t>
      </w:r>
      <w:r w:rsidRPr="00975D00">
        <w:rPr>
          <w:rFonts w:ascii="Arial" w:eastAsia="Calibri" w:hAnsi="Arial" w:cs="Arial"/>
          <w:b/>
          <w:lang w:val="pt-BR"/>
        </w:rPr>
        <w:t>Implantação de um sistema para o controle de estoques em uma gráfica/editora de uma universidade.</w:t>
      </w:r>
      <w:r w:rsidRPr="00975D00">
        <w:rPr>
          <w:rFonts w:ascii="Arial" w:eastAsia="Calibri" w:hAnsi="Arial" w:cs="Arial"/>
          <w:bCs/>
          <w:lang w:val="pt-BR"/>
        </w:rPr>
        <w:t xml:space="preserve"> Revista Eletrônica Produção &amp; Engenharia, 2010.</w:t>
      </w:r>
    </w:p>
    <w:p w14:paraId="492C8D72" w14:textId="77777777" w:rsidR="0060102F" w:rsidRPr="00EC4D03" w:rsidRDefault="0060102F" w:rsidP="00EC4D03">
      <w:pPr>
        <w:spacing w:after="0"/>
        <w:rPr>
          <w:rFonts w:ascii="Arial" w:eastAsia="Calibri" w:hAnsi="Arial" w:cs="Arial"/>
          <w:bCs/>
          <w:lang w:val="pt-BR"/>
        </w:rPr>
      </w:pPr>
    </w:p>
    <w:p w14:paraId="74402C6C" w14:textId="77777777" w:rsidR="0060102F" w:rsidRPr="00EC4D03" w:rsidRDefault="0060102F" w:rsidP="00EC4D03">
      <w:pPr>
        <w:spacing w:after="0"/>
        <w:rPr>
          <w:rFonts w:ascii="Arial" w:eastAsia="Calibri" w:hAnsi="Arial" w:cs="Arial"/>
          <w:bCs/>
          <w:lang w:val="pt-BR"/>
        </w:rPr>
      </w:pPr>
      <w:r w:rsidRPr="0060102F">
        <w:rPr>
          <w:rFonts w:ascii="Arial" w:eastAsia="Calibri" w:hAnsi="Arial" w:cs="Arial"/>
          <w:bCs/>
          <w:lang w:val="pt-BR"/>
        </w:rPr>
        <w:t xml:space="preserve">BOWERSOX, Donald J.; CLOSS, David J.; COOPER, M B.; et al. </w:t>
      </w:r>
      <w:r w:rsidRPr="0060102F">
        <w:rPr>
          <w:rFonts w:ascii="Arial" w:eastAsia="Calibri" w:hAnsi="Arial" w:cs="Arial"/>
          <w:b/>
          <w:lang w:val="pt-BR"/>
        </w:rPr>
        <w:t>Gestão logística da cadeia de suprimentos.</w:t>
      </w:r>
      <w:r w:rsidRPr="0060102F">
        <w:rPr>
          <w:rFonts w:ascii="Arial" w:eastAsia="Calibri" w:hAnsi="Arial" w:cs="Arial"/>
          <w:bCs/>
          <w:lang w:val="pt-BR"/>
        </w:rPr>
        <w:t xml:space="preserve"> Grupo A, 2014. Disponível em: https://integrada.minhabiblioteca.com.br/#/books/9788580553185/. Acesso em: 15 nov. 2023.</w:t>
      </w:r>
    </w:p>
    <w:p w14:paraId="366AB275" w14:textId="77777777" w:rsidR="000E06F6" w:rsidRPr="0060102F" w:rsidRDefault="000E06F6" w:rsidP="00EC4D03">
      <w:pPr>
        <w:spacing w:after="0"/>
        <w:rPr>
          <w:rFonts w:ascii="Arial" w:eastAsia="Calibri" w:hAnsi="Arial" w:cs="Arial"/>
          <w:bCs/>
          <w:lang w:val="pt-BR"/>
        </w:rPr>
      </w:pPr>
    </w:p>
    <w:p w14:paraId="21EBC4E0" w14:textId="77777777" w:rsidR="00C4451C" w:rsidRPr="00C4451C" w:rsidRDefault="00C4451C" w:rsidP="00EC4D03">
      <w:pPr>
        <w:spacing w:after="0"/>
        <w:rPr>
          <w:rFonts w:ascii="Arial" w:eastAsia="Calibri" w:hAnsi="Arial" w:cs="Arial"/>
          <w:bCs/>
          <w:lang w:val="pt-BR"/>
        </w:rPr>
      </w:pPr>
      <w:r w:rsidRPr="00C4451C">
        <w:rPr>
          <w:rFonts w:ascii="Arial" w:eastAsia="Calibri" w:hAnsi="Arial" w:cs="Arial"/>
          <w:bCs/>
          <w:lang w:val="pt-BR"/>
        </w:rPr>
        <w:t>BRUYNE, P</w:t>
      </w:r>
      <w:r w:rsidRPr="00C4451C">
        <w:rPr>
          <w:rFonts w:ascii="Arial" w:eastAsia="Calibri" w:hAnsi="Arial" w:cs="Arial"/>
          <w:b/>
          <w:lang w:val="pt-BR"/>
        </w:rPr>
        <w:t>. Dinâmica da Pesquisa em Ciências Sociais.</w:t>
      </w:r>
      <w:r w:rsidRPr="00C4451C">
        <w:rPr>
          <w:rFonts w:ascii="Arial" w:eastAsia="Calibri" w:hAnsi="Arial" w:cs="Arial"/>
          <w:bCs/>
          <w:lang w:val="pt-BR"/>
        </w:rPr>
        <w:t xml:space="preserve"> Rio de Janeiro: Editora Francisco Alves, 1991.</w:t>
      </w:r>
    </w:p>
    <w:p w14:paraId="7623E552" w14:textId="77777777" w:rsidR="00804BE2" w:rsidRPr="00EC4D03" w:rsidRDefault="00804BE2" w:rsidP="00EC4D03">
      <w:pPr>
        <w:spacing w:after="0"/>
        <w:rPr>
          <w:rFonts w:ascii="Arial" w:eastAsia="Calibri" w:hAnsi="Arial" w:cs="Arial"/>
          <w:bCs/>
          <w:lang w:val="pt-BR"/>
        </w:rPr>
      </w:pPr>
    </w:p>
    <w:p w14:paraId="2081F07C" w14:textId="77777777" w:rsidR="0098253A" w:rsidRPr="00EC4D03" w:rsidRDefault="0098253A" w:rsidP="00EC4D03">
      <w:pPr>
        <w:spacing w:after="0"/>
        <w:rPr>
          <w:rFonts w:ascii="Arial" w:eastAsia="Calibri" w:hAnsi="Arial" w:cs="Arial"/>
          <w:bCs/>
          <w:lang w:val="pt-BR"/>
        </w:rPr>
      </w:pPr>
      <w:r w:rsidRPr="0098253A">
        <w:rPr>
          <w:rFonts w:ascii="Arial" w:eastAsia="Calibri" w:hAnsi="Arial" w:cs="Arial"/>
          <w:bCs/>
          <w:lang w:val="pt-BR"/>
        </w:rPr>
        <w:t xml:space="preserve">CAXITO, F. </w:t>
      </w:r>
      <w:r w:rsidRPr="0098253A">
        <w:rPr>
          <w:rFonts w:ascii="Arial" w:eastAsia="Calibri" w:hAnsi="Arial" w:cs="Arial"/>
          <w:bCs/>
          <w:i/>
          <w:iCs/>
          <w:lang w:val="pt-BR"/>
        </w:rPr>
        <w:t xml:space="preserve">et al. </w:t>
      </w:r>
      <w:r w:rsidRPr="0098253A">
        <w:rPr>
          <w:rFonts w:ascii="Arial" w:eastAsia="Calibri" w:hAnsi="Arial" w:cs="Arial"/>
          <w:b/>
          <w:lang w:val="pt-BR"/>
        </w:rPr>
        <w:t>Logística:</w:t>
      </w:r>
      <w:r w:rsidRPr="0098253A">
        <w:rPr>
          <w:rFonts w:ascii="Arial" w:eastAsia="Calibri" w:hAnsi="Arial" w:cs="Arial"/>
          <w:bCs/>
          <w:lang w:val="pt-BR"/>
        </w:rPr>
        <w:t xml:space="preserve"> um enfoque prático. São Paulo: Saraiva, 2011. Disponível em: https://integrada.minhabiblioteca.com.br/#/books/9788571440043/. Acesso em 29 out. 2023.</w:t>
      </w:r>
    </w:p>
    <w:p w14:paraId="3EA09E21" w14:textId="77777777" w:rsidR="001B1B4E" w:rsidRPr="0098253A" w:rsidRDefault="001B1B4E" w:rsidP="00EC4D03">
      <w:pPr>
        <w:spacing w:after="0"/>
        <w:rPr>
          <w:rFonts w:ascii="Arial" w:eastAsia="Calibri" w:hAnsi="Arial" w:cs="Arial"/>
          <w:bCs/>
          <w:lang w:val="pt-BR"/>
        </w:rPr>
      </w:pPr>
    </w:p>
    <w:p w14:paraId="4B00F191" w14:textId="77777777" w:rsidR="005E7D75" w:rsidRPr="005E7D75" w:rsidRDefault="005E7D75" w:rsidP="00EC4D03">
      <w:pPr>
        <w:spacing w:after="0"/>
        <w:rPr>
          <w:rFonts w:ascii="Arial" w:eastAsia="Calibri" w:hAnsi="Arial" w:cs="Arial"/>
          <w:bCs/>
          <w:lang w:val="pt-BR"/>
        </w:rPr>
      </w:pPr>
      <w:r w:rsidRPr="005E7D75">
        <w:rPr>
          <w:rFonts w:ascii="Arial" w:eastAsia="Calibri" w:hAnsi="Arial" w:cs="Arial"/>
          <w:bCs/>
          <w:lang w:val="pt-BR"/>
        </w:rPr>
        <w:t xml:space="preserve">CHASE, Richard B.; JACOBS, F. Robert; AQUILANO, Nicholas J. </w:t>
      </w:r>
      <w:r w:rsidRPr="005E7D75">
        <w:rPr>
          <w:rFonts w:ascii="Arial" w:eastAsia="Calibri" w:hAnsi="Arial" w:cs="Arial"/>
          <w:b/>
          <w:lang w:val="pt-BR"/>
        </w:rPr>
        <w:t>Administração da produção para a vantagem competitiva.</w:t>
      </w:r>
      <w:r w:rsidRPr="005E7D75">
        <w:rPr>
          <w:rFonts w:ascii="Arial" w:eastAsia="Calibri" w:hAnsi="Arial" w:cs="Arial"/>
          <w:bCs/>
          <w:lang w:val="pt-BR"/>
        </w:rPr>
        <w:t xml:space="preserve"> 10 ed. Porto Alegre: Bookman, 2006.</w:t>
      </w:r>
    </w:p>
    <w:p w14:paraId="7AE6CC9E" w14:textId="77777777" w:rsidR="0099696B" w:rsidRPr="00EC4D03" w:rsidRDefault="0099696B" w:rsidP="00EC4D03">
      <w:pPr>
        <w:spacing w:after="0"/>
        <w:rPr>
          <w:rFonts w:ascii="Arial" w:eastAsia="Calibri" w:hAnsi="Arial" w:cs="Arial"/>
          <w:bCs/>
          <w:lang w:val="pt-BR"/>
        </w:rPr>
      </w:pPr>
    </w:p>
    <w:p w14:paraId="5C7232BB" w14:textId="06FFED67" w:rsidR="00DD439C" w:rsidRPr="00EC4D03" w:rsidRDefault="0099696B" w:rsidP="00EC4D03">
      <w:pPr>
        <w:spacing w:after="0"/>
        <w:rPr>
          <w:rFonts w:ascii="Arial" w:eastAsia="Calibri" w:hAnsi="Arial" w:cs="Arial"/>
          <w:bCs/>
          <w:lang w:val="pt-BR"/>
        </w:rPr>
      </w:pPr>
      <w:r w:rsidRPr="0099696B">
        <w:rPr>
          <w:rFonts w:ascii="Arial" w:eastAsia="Calibri" w:hAnsi="Arial" w:cs="Arial"/>
          <w:bCs/>
          <w:lang w:val="pt-BR"/>
        </w:rPr>
        <w:t xml:space="preserve">CHIAVENATO, Idalberto. </w:t>
      </w:r>
      <w:r w:rsidRPr="0099696B">
        <w:rPr>
          <w:rFonts w:ascii="Arial" w:eastAsia="Calibri" w:hAnsi="Arial" w:cs="Arial"/>
          <w:b/>
          <w:lang w:val="pt-BR"/>
        </w:rPr>
        <w:t>Administração de Materiais:</w:t>
      </w:r>
      <w:r w:rsidRPr="0099696B">
        <w:rPr>
          <w:rFonts w:ascii="Arial" w:eastAsia="Calibri" w:hAnsi="Arial" w:cs="Arial"/>
          <w:bCs/>
          <w:lang w:val="pt-BR"/>
        </w:rPr>
        <w:t xml:space="preserve"> uma abordagem introdutória. Barueri: Grupo GEN, 2022. Disponível em: https://integrada.minhabiblioteca.com.br/#/books/9786559772889/. Acesso em: 28 out. 2023</w:t>
      </w:r>
    </w:p>
    <w:p w14:paraId="322D37EE" w14:textId="77777777" w:rsidR="005E0090" w:rsidRPr="00EC4D03" w:rsidRDefault="005E0090" w:rsidP="00EC4D03">
      <w:pPr>
        <w:spacing w:after="0"/>
        <w:rPr>
          <w:rFonts w:ascii="Arial" w:eastAsia="Calibri" w:hAnsi="Arial" w:cs="Arial"/>
          <w:bCs/>
          <w:lang w:val="pt-BR"/>
        </w:rPr>
      </w:pPr>
    </w:p>
    <w:p w14:paraId="70C30253" w14:textId="5971D442" w:rsidR="00182FFC" w:rsidRPr="00EC4D03" w:rsidRDefault="000A5035" w:rsidP="00EC4D03">
      <w:pPr>
        <w:spacing w:after="0"/>
        <w:rPr>
          <w:rFonts w:ascii="Arial" w:eastAsia="Calibri" w:hAnsi="Arial" w:cs="Arial"/>
          <w:bCs/>
          <w:lang w:val="pt-BR"/>
        </w:rPr>
      </w:pPr>
      <w:r w:rsidRPr="00EC4D03">
        <w:rPr>
          <w:rFonts w:ascii="Arial" w:eastAsia="Calibri" w:hAnsi="Arial" w:cs="Arial"/>
          <w:bCs/>
          <w:lang w:val="pt-BR"/>
        </w:rPr>
        <w:t xml:space="preserve">CHING, Hong Y. </w:t>
      </w:r>
      <w:r w:rsidRPr="00EC4D03">
        <w:rPr>
          <w:rFonts w:ascii="Arial" w:eastAsia="Calibri" w:hAnsi="Arial" w:cs="Arial"/>
          <w:b/>
          <w:lang w:val="pt-BR"/>
        </w:rPr>
        <w:t>Gestão de estoques na cadeia de logística integrada:</w:t>
      </w:r>
      <w:r w:rsidRPr="00EC4D03">
        <w:rPr>
          <w:rFonts w:ascii="Arial" w:eastAsia="Calibri" w:hAnsi="Arial" w:cs="Arial"/>
          <w:bCs/>
          <w:lang w:val="pt-BR"/>
        </w:rPr>
        <w:t xml:space="preserve"> Supply chain, 4 ed. Grupo GEN, 2010. Disponível em: https://integrada.minhabiblioteca.com.br/#/books/9788522481293/. Acesso em: </w:t>
      </w:r>
      <w:r w:rsidR="00535F5C" w:rsidRPr="00EC4D03">
        <w:rPr>
          <w:rFonts w:ascii="Arial" w:eastAsia="Calibri" w:hAnsi="Arial" w:cs="Arial"/>
          <w:bCs/>
          <w:lang w:val="pt-BR"/>
        </w:rPr>
        <w:t>29 out</w:t>
      </w:r>
      <w:r w:rsidRPr="00EC4D03">
        <w:rPr>
          <w:rFonts w:ascii="Arial" w:eastAsia="Calibri" w:hAnsi="Arial" w:cs="Arial"/>
          <w:bCs/>
          <w:lang w:val="pt-BR"/>
        </w:rPr>
        <w:t>. 2023.</w:t>
      </w:r>
    </w:p>
    <w:p w14:paraId="40BA4347" w14:textId="77777777" w:rsidR="00277C57" w:rsidRPr="00EC4D03" w:rsidRDefault="00277C57" w:rsidP="00EC4D03">
      <w:pPr>
        <w:spacing w:after="0"/>
        <w:rPr>
          <w:rFonts w:ascii="Arial" w:eastAsia="Calibri" w:hAnsi="Arial" w:cs="Arial"/>
          <w:bCs/>
          <w:lang w:val="pt-BR"/>
        </w:rPr>
      </w:pPr>
    </w:p>
    <w:p w14:paraId="3D13E810" w14:textId="77777777" w:rsidR="00277C57" w:rsidRPr="00277C57" w:rsidRDefault="00277C57" w:rsidP="00EC4D03">
      <w:pPr>
        <w:spacing w:after="0"/>
        <w:rPr>
          <w:rFonts w:ascii="Arial" w:eastAsia="Calibri" w:hAnsi="Arial" w:cs="Arial"/>
          <w:bCs/>
          <w:lang w:val="pt-BR"/>
        </w:rPr>
      </w:pPr>
      <w:r w:rsidRPr="00277C57">
        <w:rPr>
          <w:rFonts w:ascii="Arial" w:eastAsia="Calibri" w:hAnsi="Arial" w:cs="Arial"/>
          <w:bCs/>
          <w:lang w:val="pt-BR"/>
        </w:rPr>
        <w:t xml:space="preserve">CHOPRA, Sunil; MEINDL, Peter. </w:t>
      </w:r>
      <w:r w:rsidRPr="00277C57">
        <w:rPr>
          <w:rFonts w:ascii="Arial" w:eastAsia="Calibri" w:hAnsi="Arial" w:cs="Arial"/>
          <w:b/>
          <w:lang w:val="pt-BR"/>
        </w:rPr>
        <w:t>Gestão da cadeia de suprimentos:</w:t>
      </w:r>
      <w:r w:rsidRPr="00277C57">
        <w:rPr>
          <w:rFonts w:ascii="Arial" w:eastAsia="Calibri" w:hAnsi="Arial" w:cs="Arial"/>
          <w:bCs/>
          <w:lang w:val="pt-BR"/>
        </w:rPr>
        <w:t xml:space="preserve"> estratégia, planejamento e operações. São Paulo: Pearson Prentice Hall, 2011.</w:t>
      </w:r>
    </w:p>
    <w:p w14:paraId="3FBA8840" w14:textId="77777777" w:rsidR="00277C57" w:rsidRPr="00277C57" w:rsidRDefault="00277C57" w:rsidP="00EC4D03">
      <w:pPr>
        <w:spacing w:after="0"/>
        <w:rPr>
          <w:rFonts w:ascii="Arial" w:eastAsia="Calibri" w:hAnsi="Arial" w:cs="Arial"/>
          <w:bCs/>
          <w:lang w:val="pt-BR"/>
        </w:rPr>
      </w:pPr>
    </w:p>
    <w:p w14:paraId="7209E24D" w14:textId="77777777" w:rsidR="00277C57" w:rsidRPr="00277C57" w:rsidRDefault="00277C57" w:rsidP="00EC4D03">
      <w:pPr>
        <w:spacing w:after="0"/>
        <w:rPr>
          <w:rFonts w:ascii="Arial" w:eastAsia="Calibri" w:hAnsi="Arial" w:cs="Arial"/>
          <w:bCs/>
        </w:rPr>
      </w:pPr>
      <w:r w:rsidRPr="00277C57">
        <w:rPr>
          <w:rFonts w:ascii="Arial" w:eastAsia="Calibri" w:hAnsi="Arial" w:cs="Arial"/>
          <w:bCs/>
          <w:lang w:val="pt-BR"/>
        </w:rPr>
        <w:t xml:space="preserve">CHRISTOPHER, Martin. </w:t>
      </w:r>
      <w:r w:rsidRPr="00277C57">
        <w:rPr>
          <w:rFonts w:ascii="Arial" w:eastAsia="Calibri" w:hAnsi="Arial" w:cs="Arial"/>
          <w:b/>
          <w:lang w:val="pt-BR"/>
        </w:rPr>
        <w:t>Logística e gerenciamento da cadeia de suprimentos</w:t>
      </w:r>
      <w:r w:rsidRPr="00277C57">
        <w:rPr>
          <w:rFonts w:ascii="Arial" w:eastAsia="Calibri" w:hAnsi="Arial" w:cs="Arial"/>
          <w:bCs/>
          <w:lang w:val="pt-BR"/>
        </w:rPr>
        <w:t xml:space="preserve"> - Tradução da 5 ed. norte-americana. Cengage Learning Brasil, 2018. Disponível em: https://integrada.minhabiblioteca.com.br/#/books/9788522127320/. </w:t>
      </w:r>
      <w:r w:rsidRPr="00277C57">
        <w:rPr>
          <w:rFonts w:ascii="Arial" w:eastAsia="Calibri" w:hAnsi="Arial" w:cs="Arial"/>
          <w:bCs/>
        </w:rPr>
        <w:t>Acesso em: 12 nov. 2023.</w:t>
      </w:r>
    </w:p>
    <w:p w14:paraId="42139AF9" w14:textId="77777777" w:rsidR="00277C57" w:rsidRPr="00EC4D03" w:rsidRDefault="00277C57" w:rsidP="00EC4D03">
      <w:pPr>
        <w:spacing w:after="0"/>
        <w:rPr>
          <w:rFonts w:ascii="Arial" w:eastAsia="Calibri" w:hAnsi="Arial" w:cs="Arial"/>
          <w:bCs/>
          <w:lang w:val="pt-BR"/>
        </w:rPr>
      </w:pPr>
    </w:p>
    <w:p w14:paraId="6708E3D3" w14:textId="77777777" w:rsidR="00821576" w:rsidRPr="00821576" w:rsidRDefault="00821576" w:rsidP="00EC4D03">
      <w:pPr>
        <w:spacing w:after="0"/>
        <w:rPr>
          <w:rFonts w:ascii="Arial" w:eastAsia="Calibri" w:hAnsi="Arial" w:cs="Arial"/>
          <w:bCs/>
          <w:lang w:val="pt-BR"/>
        </w:rPr>
      </w:pPr>
      <w:r w:rsidRPr="00821576">
        <w:rPr>
          <w:rFonts w:ascii="Arial" w:eastAsia="Calibri" w:hAnsi="Arial" w:cs="Arial"/>
          <w:bCs/>
        </w:rPr>
        <w:t xml:space="preserve">COYLE, John J.; LANGLEY, C. John; NOVACK, Robert A.; Gibson, Brian. </w:t>
      </w:r>
      <w:r w:rsidRPr="00821576">
        <w:rPr>
          <w:rFonts w:ascii="Arial" w:eastAsia="Calibri" w:hAnsi="Arial" w:cs="Arial"/>
          <w:b/>
          <w:lang w:val="pt-BR"/>
        </w:rPr>
        <w:t>Supply Chain Management:</w:t>
      </w:r>
      <w:r w:rsidRPr="00821576">
        <w:rPr>
          <w:rFonts w:ascii="Arial" w:eastAsia="Calibri" w:hAnsi="Arial" w:cs="Arial"/>
          <w:bCs/>
          <w:lang w:val="pt-BR"/>
        </w:rPr>
        <w:t xml:space="preserve"> A Logistics Perspective. 10 ed. Cengage brain, 2017.</w:t>
      </w:r>
    </w:p>
    <w:p w14:paraId="3BDDB33A" w14:textId="77777777" w:rsidR="00AC39B9" w:rsidRPr="00EC4D03" w:rsidRDefault="00AC39B9" w:rsidP="00EC4D03">
      <w:pPr>
        <w:spacing w:after="0"/>
        <w:rPr>
          <w:rFonts w:ascii="Arial" w:eastAsia="Calibri" w:hAnsi="Arial" w:cs="Arial"/>
          <w:bCs/>
          <w:lang w:val="pt-BR"/>
        </w:rPr>
      </w:pPr>
    </w:p>
    <w:p w14:paraId="3A7C666F" w14:textId="090897F3" w:rsidR="000A5035" w:rsidRPr="00EC4D03" w:rsidRDefault="00E205B6" w:rsidP="00EC4D03">
      <w:pPr>
        <w:spacing w:after="0"/>
        <w:rPr>
          <w:rFonts w:ascii="Arial" w:eastAsia="Calibri" w:hAnsi="Arial" w:cs="Arial"/>
          <w:bCs/>
          <w:lang w:val="pt-BR"/>
        </w:rPr>
      </w:pPr>
      <w:r w:rsidRPr="00E205B6">
        <w:rPr>
          <w:rFonts w:ascii="Arial" w:eastAsia="Calibri" w:hAnsi="Arial" w:cs="Arial"/>
          <w:bCs/>
          <w:lang w:val="pt-BR"/>
        </w:rPr>
        <w:t xml:space="preserve">DIAS, Marco Aurélio P. </w:t>
      </w:r>
      <w:r w:rsidRPr="00E205B6">
        <w:rPr>
          <w:rFonts w:ascii="Arial" w:eastAsia="Calibri" w:hAnsi="Arial" w:cs="Arial"/>
          <w:b/>
          <w:lang w:val="pt-BR"/>
        </w:rPr>
        <w:t>Administração de Materiais:</w:t>
      </w:r>
      <w:r w:rsidRPr="00E205B6">
        <w:rPr>
          <w:rFonts w:ascii="Arial" w:eastAsia="Calibri" w:hAnsi="Arial" w:cs="Arial"/>
          <w:bCs/>
          <w:lang w:val="pt-BR"/>
        </w:rPr>
        <w:t xml:space="preserve"> Uma Abordagem Logística. São Paulo: Atlas, 2019. Disponível em: https://integrada.minhabiblioteca.com.br/#/books/9788597022100/ Acesso em 29 out. 2023.</w:t>
      </w:r>
    </w:p>
    <w:p w14:paraId="3A4F11D9" w14:textId="77777777" w:rsidR="00191D0D" w:rsidRPr="00EC4D03" w:rsidRDefault="00191D0D" w:rsidP="00EC4D03">
      <w:pPr>
        <w:spacing w:after="0"/>
        <w:rPr>
          <w:rFonts w:ascii="Arial" w:eastAsia="Calibri" w:hAnsi="Arial" w:cs="Arial"/>
          <w:bCs/>
          <w:lang w:val="pt-BR"/>
        </w:rPr>
      </w:pPr>
    </w:p>
    <w:p w14:paraId="0E759FBE" w14:textId="77777777" w:rsidR="00E7304F" w:rsidRPr="00E7304F" w:rsidRDefault="00E7304F" w:rsidP="00EC4D03">
      <w:pPr>
        <w:spacing w:after="0"/>
        <w:rPr>
          <w:rFonts w:ascii="Arial" w:eastAsia="Calibri" w:hAnsi="Arial" w:cs="Arial"/>
          <w:bCs/>
          <w:lang w:val="pt-BR"/>
        </w:rPr>
      </w:pPr>
      <w:r w:rsidRPr="00E7304F">
        <w:rPr>
          <w:rFonts w:ascii="Arial" w:eastAsia="Calibri" w:hAnsi="Arial" w:cs="Arial"/>
          <w:bCs/>
          <w:lang w:val="pt-BR"/>
        </w:rPr>
        <w:t xml:space="preserve">FARIAS FILHO, J. R. </w:t>
      </w:r>
      <w:r w:rsidRPr="00E7304F">
        <w:rPr>
          <w:rFonts w:ascii="Arial" w:eastAsia="Calibri" w:hAnsi="Arial" w:cs="Arial"/>
          <w:b/>
          <w:lang w:val="pt-BR"/>
        </w:rPr>
        <w:t>Ensaio Teórico sobre Pesquisa Bibliográfica em Estratégia de Operações.</w:t>
      </w:r>
      <w:r w:rsidRPr="00E7304F">
        <w:rPr>
          <w:rFonts w:ascii="Arial" w:eastAsia="Calibri" w:hAnsi="Arial" w:cs="Arial"/>
          <w:bCs/>
          <w:lang w:val="pt-BR"/>
        </w:rPr>
        <w:t xml:space="preserve"> UFF/TEP, 2009. </w:t>
      </w:r>
    </w:p>
    <w:p w14:paraId="3A290A2A" w14:textId="77777777" w:rsidR="006A5E24" w:rsidRPr="00EC4D03" w:rsidRDefault="006A5E24" w:rsidP="00EC4D03">
      <w:pPr>
        <w:spacing w:after="0"/>
        <w:rPr>
          <w:rFonts w:ascii="Arial" w:eastAsia="Calibri" w:hAnsi="Arial" w:cs="Arial"/>
          <w:bCs/>
          <w:lang w:val="pt-BR"/>
        </w:rPr>
      </w:pPr>
    </w:p>
    <w:p w14:paraId="71D7AB15" w14:textId="77777777" w:rsidR="00191D0D" w:rsidRPr="00191D0D" w:rsidRDefault="00191D0D" w:rsidP="00EC4D03">
      <w:pPr>
        <w:spacing w:after="0"/>
        <w:rPr>
          <w:rFonts w:ascii="Arial" w:eastAsia="Calibri" w:hAnsi="Arial" w:cs="Arial"/>
          <w:bCs/>
          <w:lang w:val="pt-BR"/>
        </w:rPr>
      </w:pPr>
    </w:p>
    <w:p w14:paraId="79CB38FD" w14:textId="77777777" w:rsidR="00191D0D" w:rsidRPr="00191D0D" w:rsidRDefault="00191D0D" w:rsidP="00EC4D03">
      <w:pPr>
        <w:spacing w:after="0"/>
        <w:rPr>
          <w:rFonts w:ascii="Arial" w:eastAsia="Calibri" w:hAnsi="Arial" w:cs="Arial"/>
          <w:bCs/>
          <w:lang w:val="pt-BR"/>
        </w:rPr>
      </w:pPr>
      <w:r w:rsidRPr="00191D0D">
        <w:rPr>
          <w:rFonts w:ascii="Arial" w:eastAsia="Calibri" w:hAnsi="Arial" w:cs="Arial"/>
          <w:bCs/>
          <w:lang w:val="pt-BR"/>
        </w:rPr>
        <w:lastRenderedPageBreak/>
        <w:t xml:space="preserve">GIL, Antonio C. </w:t>
      </w:r>
      <w:r w:rsidRPr="00191D0D">
        <w:rPr>
          <w:rFonts w:ascii="Arial" w:eastAsia="Calibri" w:hAnsi="Arial" w:cs="Arial"/>
          <w:b/>
          <w:lang w:val="pt-BR"/>
        </w:rPr>
        <w:t>Como Elaborar Projetos de Pesquisa.</w:t>
      </w:r>
      <w:r w:rsidRPr="00191D0D">
        <w:rPr>
          <w:rFonts w:ascii="Arial" w:eastAsia="Calibri" w:hAnsi="Arial" w:cs="Arial"/>
          <w:bCs/>
          <w:lang w:val="pt-BR"/>
        </w:rPr>
        <w:t xml:space="preserve"> São Paulo: Grupo GEN, 2022.  Disponível em: https://integrada.minhabiblioteca.com.br/#/books/9786559771653/. Acesso em: 19 nov. 2023.</w:t>
      </w:r>
    </w:p>
    <w:p w14:paraId="04564590" w14:textId="77777777" w:rsidR="00191D0D" w:rsidRPr="00191D0D" w:rsidRDefault="00191D0D" w:rsidP="00EC4D03">
      <w:pPr>
        <w:spacing w:after="0"/>
        <w:rPr>
          <w:rFonts w:ascii="Arial" w:eastAsia="Calibri" w:hAnsi="Arial" w:cs="Arial"/>
          <w:bCs/>
          <w:lang w:val="pt-BR"/>
        </w:rPr>
      </w:pPr>
    </w:p>
    <w:p w14:paraId="7CB75E54" w14:textId="77777777" w:rsidR="00191D0D" w:rsidRPr="00191D0D" w:rsidRDefault="00191D0D" w:rsidP="00EC4D03">
      <w:pPr>
        <w:spacing w:after="0"/>
        <w:rPr>
          <w:rFonts w:ascii="Arial" w:eastAsia="Calibri" w:hAnsi="Arial" w:cs="Arial"/>
          <w:bCs/>
          <w:lang w:val="pt-BR"/>
        </w:rPr>
      </w:pPr>
      <w:r w:rsidRPr="00191D0D">
        <w:rPr>
          <w:rFonts w:ascii="Arial" w:eastAsia="Calibri" w:hAnsi="Arial" w:cs="Arial"/>
          <w:bCs/>
          <w:lang w:val="pt-BR"/>
        </w:rPr>
        <w:t xml:space="preserve">GIL, Antonio C. </w:t>
      </w:r>
      <w:r w:rsidRPr="00191D0D">
        <w:rPr>
          <w:rFonts w:ascii="Arial" w:eastAsia="Calibri" w:hAnsi="Arial" w:cs="Arial"/>
          <w:b/>
          <w:lang w:val="pt-BR"/>
        </w:rPr>
        <w:t>Métodos e técnicas de pesquisa social.</w:t>
      </w:r>
      <w:r w:rsidRPr="00191D0D">
        <w:rPr>
          <w:rFonts w:ascii="Arial" w:eastAsia="Calibri" w:hAnsi="Arial" w:cs="Arial"/>
          <w:bCs/>
          <w:lang w:val="pt-BR"/>
        </w:rPr>
        <w:t xml:space="preserve"> São Paulo: Atlas, 1999. Disponível em: https://ayanrafael.files.wordpress.com/2011/08/gil-a-c-mc3a9todos-e-tc3a9cnicas-de-pesquisa-social.pdf/. Acesso em: 01 out. 2023.</w:t>
      </w:r>
    </w:p>
    <w:p w14:paraId="27FA4494" w14:textId="77777777" w:rsidR="0098253A" w:rsidRPr="00EC4D03" w:rsidRDefault="0098253A" w:rsidP="00EC4D03">
      <w:pPr>
        <w:spacing w:after="0"/>
        <w:rPr>
          <w:rFonts w:ascii="Arial" w:eastAsia="Calibri" w:hAnsi="Arial" w:cs="Arial"/>
          <w:bCs/>
          <w:lang w:val="pt-BR"/>
        </w:rPr>
      </w:pPr>
    </w:p>
    <w:p w14:paraId="344F58B4" w14:textId="77777777" w:rsidR="005246C7" w:rsidRPr="005246C7" w:rsidRDefault="005246C7" w:rsidP="00EC4D03">
      <w:pPr>
        <w:spacing w:after="0"/>
        <w:rPr>
          <w:rFonts w:ascii="Arial" w:eastAsia="Calibri" w:hAnsi="Arial" w:cs="Arial"/>
          <w:bCs/>
          <w:lang w:val="pt-BR"/>
        </w:rPr>
      </w:pPr>
      <w:r w:rsidRPr="005246C7">
        <w:rPr>
          <w:rFonts w:ascii="Arial" w:eastAsia="Calibri" w:hAnsi="Arial" w:cs="Arial"/>
          <w:bCs/>
          <w:lang w:val="pt-BR"/>
        </w:rPr>
        <w:t xml:space="preserve">LAKATOS, Eva M. </w:t>
      </w:r>
      <w:r w:rsidRPr="005246C7">
        <w:rPr>
          <w:rFonts w:ascii="Arial" w:eastAsia="Calibri" w:hAnsi="Arial" w:cs="Arial"/>
          <w:b/>
          <w:lang w:val="pt-BR"/>
        </w:rPr>
        <w:t>Fundamentos de Metodologia Científica.</w:t>
      </w:r>
      <w:r w:rsidRPr="005246C7">
        <w:rPr>
          <w:rFonts w:ascii="Arial" w:eastAsia="Calibri" w:hAnsi="Arial" w:cs="Arial"/>
          <w:bCs/>
          <w:lang w:val="pt-BR"/>
        </w:rPr>
        <w:t xml:space="preserve"> 9 ed. São Paulo: Grupo GEN, 2021. Disponível em: https://integrada.minhabiblioteca.com.br/#/books/9788597026580/. Acesso em: 01 out. 2023.</w:t>
      </w:r>
    </w:p>
    <w:p w14:paraId="40A49143" w14:textId="77777777" w:rsidR="00225323" w:rsidRPr="00EC4D03" w:rsidRDefault="00225323" w:rsidP="00EC4D03">
      <w:pPr>
        <w:spacing w:after="0"/>
        <w:rPr>
          <w:rFonts w:ascii="Arial" w:eastAsia="Calibri" w:hAnsi="Arial" w:cs="Arial"/>
          <w:bCs/>
          <w:lang w:val="pt-BR"/>
        </w:rPr>
      </w:pPr>
    </w:p>
    <w:p w14:paraId="09E693C7" w14:textId="35EE347E" w:rsidR="00BC390C" w:rsidRDefault="00BC390C" w:rsidP="00EC4D03">
      <w:pPr>
        <w:spacing w:after="0"/>
        <w:rPr>
          <w:rFonts w:ascii="Arial" w:eastAsia="Calibri" w:hAnsi="Arial" w:cs="Arial"/>
          <w:bCs/>
          <w:color w:val="1C1C1C"/>
          <w:shd w:val="clear" w:color="auto" w:fill="FFFFFF"/>
        </w:rPr>
      </w:pPr>
      <w:r w:rsidRPr="00BC390C">
        <w:rPr>
          <w:rFonts w:ascii="Arial" w:eastAsia="Calibri" w:hAnsi="Arial" w:cs="Arial"/>
          <w:bCs/>
          <w:color w:val="1C1C1C"/>
          <w:shd w:val="clear" w:color="auto" w:fill="FFFFFF"/>
          <w:lang w:val="pt-BR"/>
        </w:rPr>
        <w:t>LAUGENI, Fernando P.; MARTINS, Petrônio G. </w:t>
      </w:r>
      <w:r w:rsidRPr="00BC390C">
        <w:rPr>
          <w:rFonts w:ascii="Arial" w:eastAsia="Calibri" w:hAnsi="Arial" w:cs="Arial"/>
          <w:b/>
          <w:color w:val="1C1C1C"/>
          <w:bdr w:val="none" w:sz="0" w:space="0" w:color="auto" w:frame="1"/>
          <w:shd w:val="clear" w:color="auto" w:fill="FFFFFF"/>
          <w:lang w:val="pt-BR"/>
        </w:rPr>
        <w:t>Administração da produção</w:t>
      </w:r>
      <w:r w:rsidRPr="00BC390C">
        <w:rPr>
          <w:rFonts w:ascii="Arial" w:eastAsia="Calibri" w:hAnsi="Arial" w:cs="Arial"/>
          <w:b/>
          <w:color w:val="1C1C1C"/>
          <w:shd w:val="clear" w:color="auto" w:fill="FFFFFF"/>
          <w:lang w:val="pt-BR"/>
        </w:rPr>
        <w:t>.</w:t>
      </w:r>
      <w:r w:rsidRPr="00BC390C">
        <w:rPr>
          <w:rFonts w:ascii="Arial" w:eastAsia="Calibri" w:hAnsi="Arial" w:cs="Arial"/>
          <w:bCs/>
          <w:color w:val="1C1C1C"/>
          <w:shd w:val="clear" w:color="auto" w:fill="FFFFFF"/>
          <w:lang w:val="pt-BR"/>
        </w:rPr>
        <w:t xml:space="preserve"> Editora Saraiva, 2015. Disponível em: https://integrada.minhabiblioteca.com.br/#/books/9788502618367/. </w:t>
      </w:r>
      <w:r w:rsidRPr="00BC390C">
        <w:rPr>
          <w:rFonts w:ascii="Arial" w:eastAsia="Calibri" w:hAnsi="Arial" w:cs="Arial"/>
          <w:bCs/>
          <w:color w:val="1C1C1C"/>
          <w:shd w:val="clear" w:color="auto" w:fill="FFFFFF"/>
        </w:rPr>
        <w:t>Acesso em: 15 nov. 2023</w:t>
      </w:r>
    </w:p>
    <w:p w14:paraId="7E81BB7A" w14:textId="77777777" w:rsidR="008440EB" w:rsidRDefault="008440EB" w:rsidP="00EC4D03">
      <w:pPr>
        <w:spacing w:after="0"/>
        <w:rPr>
          <w:rFonts w:ascii="Arial" w:eastAsia="Calibri" w:hAnsi="Arial" w:cs="Arial"/>
          <w:bCs/>
          <w:color w:val="1C1C1C"/>
          <w:shd w:val="clear" w:color="auto" w:fill="FFFFFF"/>
        </w:rPr>
      </w:pPr>
    </w:p>
    <w:p w14:paraId="381EF830" w14:textId="38B800E2" w:rsidR="008440EB" w:rsidRPr="00691751" w:rsidRDefault="008440EB" w:rsidP="00EC4D03">
      <w:pPr>
        <w:spacing w:after="0"/>
        <w:rPr>
          <w:rFonts w:ascii="Arial" w:eastAsia="Calibri" w:hAnsi="Arial" w:cs="Arial"/>
          <w:bCs/>
          <w:color w:val="1C1C1C"/>
          <w:shd w:val="clear" w:color="auto" w:fill="FFFFFF"/>
          <w:lang w:val="pt-BR"/>
        </w:rPr>
      </w:pPr>
      <w:r w:rsidRPr="00691751">
        <w:rPr>
          <w:rFonts w:ascii="Arial" w:eastAsia="Calibri" w:hAnsi="Arial" w:cs="Arial"/>
          <w:bCs/>
          <w:color w:val="1C1C1C"/>
          <w:shd w:val="clear" w:color="auto" w:fill="FFFFFF"/>
          <w:lang w:val="pt-BR"/>
        </w:rPr>
        <w:t xml:space="preserve">MINAYO, Maria C. S. </w:t>
      </w:r>
      <w:r w:rsidRPr="00691751">
        <w:rPr>
          <w:rFonts w:ascii="Arial" w:eastAsia="Calibri" w:hAnsi="Arial" w:cs="Arial"/>
          <w:b/>
          <w:color w:val="1C1C1C"/>
          <w:shd w:val="clear" w:color="auto" w:fill="FFFFFF"/>
          <w:lang w:val="pt-BR"/>
        </w:rPr>
        <w:t>Pesquisa Social</w:t>
      </w:r>
      <w:r w:rsidR="00AE240B" w:rsidRPr="00691751">
        <w:rPr>
          <w:rFonts w:ascii="Arial" w:eastAsia="Calibri" w:hAnsi="Arial" w:cs="Arial"/>
          <w:b/>
          <w:color w:val="1C1C1C"/>
          <w:shd w:val="clear" w:color="auto" w:fill="FFFFFF"/>
          <w:lang w:val="pt-BR"/>
        </w:rPr>
        <w:t xml:space="preserve">: </w:t>
      </w:r>
      <w:r w:rsidR="00AE240B" w:rsidRPr="00691751">
        <w:rPr>
          <w:rFonts w:ascii="Arial" w:eastAsia="Calibri" w:hAnsi="Arial" w:cs="Arial"/>
          <w:bCs/>
          <w:color w:val="1C1C1C"/>
          <w:shd w:val="clear" w:color="auto" w:fill="FFFFFF"/>
          <w:lang w:val="pt-BR"/>
        </w:rPr>
        <w:t>Teoria, método e criatividade. Pet</w:t>
      </w:r>
      <w:r w:rsidR="00691751">
        <w:rPr>
          <w:rFonts w:ascii="Arial" w:eastAsia="Calibri" w:hAnsi="Arial" w:cs="Arial"/>
          <w:bCs/>
          <w:color w:val="1C1C1C"/>
          <w:shd w:val="clear" w:color="auto" w:fill="FFFFFF"/>
          <w:lang w:val="pt-BR"/>
        </w:rPr>
        <w:t>r</w:t>
      </w:r>
      <w:r w:rsidR="00AE240B" w:rsidRPr="00691751">
        <w:rPr>
          <w:rFonts w:ascii="Arial" w:eastAsia="Calibri" w:hAnsi="Arial" w:cs="Arial"/>
          <w:bCs/>
          <w:color w:val="1C1C1C"/>
          <w:shd w:val="clear" w:color="auto" w:fill="FFFFFF"/>
          <w:lang w:val="pt-BR"/>
        </w:rPr>
        <w:t>ópolis, RJ: Vozes, 2009.</w:t>
      </w:r>
    </w:p>
    <w:p w14:paraId="2BDDDB73" w14:textId="77777777" w:rsidR="00B65FBE" w:rsidRPr="00EC4D03" w:rsidRDefault="00B65FBE" w:rsidP="00EC4D03">
      <w:pPr>
        <w:spacing w:after="0"/>
        <w:rPr>
          <w:rFonts w:ascii="Arial" w:eastAsia="Calibri" w:hAnsi="Arial" w:cs="Arial"/>
          <w:bCs/>
          <w:color w:val="1C1C1C"/>
          <w:shd w:val="clear" w:color="auto" w:fill="FFFFFF"/>
        </w:rPr>
      </w:pPr>
    </w:p>
    <w:p w14:paraId="59385749" w14:textId="77777777" w:rsidR="00B65FBE" w:rsidRPr="00B65FBE" w:rsidRDefault="00B65FBE" w:rsidP="00EC4D03">
      <w:pPr>
        <w:spacing w:after="0"/>
        <w:rPr>
          <w:rFonts w:ascii="Arial" w:eastAsia="Calibri" w:hAnsi="Arial" w:cs="Arial"/>
          <w:bCs/>
          <w:color w:val="1C1C1C"/>
          <w:shd w:val="clear" w:color="auto" w:fill="FFFFFF"/>
        </w:rPr>
      </w:pPr>
      <w:r w:rsidRPr="00B65FBE">
        <w:rPr>
          <w:rFonts w:ascii="Arial" w:eastAsia="Calibri" w:hAnsi="Arial" w:cs="Arial"/>
          <w:bCs/>
          <w:color w:val="1C1C1C"/>
          <w:shd w:val="clear" w:color="auto" w:fill="FFFFFF"/>
        </w:rPr>
        <w:t xml:space="preserve">MANGAN, J., LALWANI, C. FYNES, B. </w:t>
      </w:r>
      <w:r w:rsidRPr="00B65FBE">
        <w:rPr>
          <w:rFonts w:ascii="Arial" w:eastAsia="Calibri" w:hAnsi="Arial" w:cs="Arial"/>
          <w:b/>
          <w:color w:val="1C1C1C"/>
          <w:shd w:val="clear" w:color="auto" w:fill="FFFFFF"/>
        </w:rPr>
        <w:t>Port</w:t>
      </w:r>
      <w:r w:rsidRPr="00B65FBE">
        <w:rPr>
          <w:rFonts w:ascii="Cambria Math" w:eastAsia="Calibri" w:hAnsi="Cambria Math" w:cs="Cambria Math"/>
          <w:b/>
          <w:color w:val="1C1C1C"/>
          <w:shd w:val="clear" w:color="auto" w:fill="FFFFFF"/>
        </w:rPr>
        <w:t>‐</w:t>
      </w:r>
      <w:r w:rsidRPr="00B65FBE">
        <w:rPr>
          <w:rFonts w:ascii="Arial" w:eastAsia="Calibri" w:hAnsi="Arial" w:cs="Arial"/>
          <w:b/>
          <w:color w:val="1C1C1C"/>
          <w:shd w:val="clear" w:color="auto" w:fill="FFFFFF"/>
        </w:rPr>
        <w:t>centric logistics.</w:t>
      </w:r>
      <w:r w:rsidRPr="00B65FBE">
        <w:rPr>
          <w:rFonts w:ascii="Arial" w:eastAsia="Calibri" w:hAnsi="Arial" w:cs="Arial"/>
          <w:bCs/>
          <w:color w:val="1C1C1C"/>
          <w:shd w:val="clear" w:color="auto" w:fill="FFFFFF"/>
        </w:rPr>
        <w:t xml:space="preserve"> The International Journal of Logistics Management, Vol. 19, pp. 29-41, 2008.</w:t>
      </w:r>
    </w:p>
    <w:p w14:paraId="01DE5AEF" w14:textId="77777777" w:rsidR="00043873" w:rsidRPr="00EC4D03" w:rsidRDefault="00043873" w:rsidP="00EC4D03">
      <w:pPr>
        <w:spacing w:after="0"/>
        <w:rPr>
          <w:rFonts w:ascii="Arial" w:eastAsia="Calibri" w:hAnsi="Arial" w:cs="Arial"/>
          <w:bCs/>
          <w:lang w:val="pt-BR"/>
        </w:rPr>
      </w:pPr>
    </w:p>
    <w:p w14:paraId="37293223" w14:textId="77777777" w:rsidR="00B13D7D" w:rsidRPr="00B13D7D" w:rsidRDefault="00B13D7D" w:rsidP="00EC4D03">
      <w:pPr>
        <w:spacing w:after="0"/>
        <w:rPr>
          <w:rFonts w:ascii="Arial" w:eastAsia="Calibri" w:hAnsi="Arial" w:cs="Arial"/>
          <w:bCs/>
          <w:lang w:val="pt-BR"/>
        </w:rPr>
      </w:pPr>
      <w:r w:rsidRPr="00B13D7D">
        <w:rPr>
          <w:rFonts w:ascii="Arial" w:eastAsia="Calibri" w:hAnsi="Arial" w:cs="Arial"/>
          <w:bCs/>
          <w:lang w:val="pt-BR"/>
        </w:rPr>
        <w:t xml:space="preserve">MARION, José Carlos; DIAS, Reinaldo; TRALDI, Maria Cristina. </w:t>
      </w:r>
      <w:r w:rsidRPr="00B13D7D">
        <w:rPr>
          <w:rFonts w:ascii="Arial" w:eastAsia="Calibri" w:hAnsi="Arial" w:cs="Arial"/>
          <w:b/>
          <w:lang w:val="pt-BR"/>
        </w:rPr>
        <w:t>Monografia para os cursos de Administração, Contabilidade e Economia.</w:t>
      </w:r>
      <w:r w:rsidRPr="00B13D7D">
        <w:rPr>
          <w:rFonts w:ascii="Arial" w:eastAsia="Calibri" w:hAnsi="Arial" w:cs="Arial"/>
          <w:bCs/>
          <w:lang w:val="pt-BR"/>
        </w:rPr>
        <w:t xml:space="preserve"> São Paulo: Atlas, p. 38, 2002.</w:t>
      </w:r>
    </w:p>
    <w:p w14:paraId="4275470D" w14:textId="77777777" w:rsidR="00B13D7D" w:rsidRPr="00B13D7D" w:rsidRDefault="00B13D7D" w:rsidP="00EC4D03">
      <w:pPr>
        <w:spacing w:after="0"/>
        <w:rPr>
          <w:rFonts w:ascii="Arial" w:eastAsia="Calibri" w:hAnsi="Arial" w:cs="Arial"/>
          <w:bCs/>
          <w:lang w:val="pt-BR"/>
        </w:rPr>
      </w:pPr>
    </w:p>
    <w:p w14:paraId="28338B80" w14:textId="77777777" w:rsidR="00B13D7D" w:rsidRPr="00EC4D03" w:rsidRDefault="00B13D7D" w:rsidP="00EC4D03">
      <w:pPr>
        <w:spacing w:after="0"/>
        <w:rPr>
          <w:rFonts w:ascii="Arial" w:eastAsia="Calibri" w:hAnsi="Arial" w:cs="Arial"/>
          <w:bCs/>
          <w:lang w:val="pt-BR"/>
        </w:rPr>
      </w:pPr>
      <w:r w:rsidRPr="00B13D7D">
        <w:rPr>
          <w:rFonts w:ascii="Arial" w:eastAsia="Calibri" w:hAnsi="Arial" w:cs="Arial"/>
          <w:bCs/>
          <w:lang w:val="pt-BR"/>
        </w:rPr>
        <w:t xml:space="preserve">MEDEIROS, João B. </w:t>
      </w:r>
      <w:r w:rsidRPr="00B13D7D">
        <w:rPr>
          <w:rFonts w:ascii="Arial" w:eastAsia="Calibri" w:hAnsi="Arial" w:cs="Arial"/>
          <w:b/>
          <w:lang w:val="pt-BR"/>
        </w:rPr>
        <w:t>Redação Científica:</w:t>
      </w:r>
      <w:r w:rsidRPr="00B13D7D">
        <w:rPr>
          <w:rFonts w:ascii="Arial" w:eastAsia="Calibri" w:hAnsi="Arial" w:cs="Arial"/>
          <w:bCs/>
          <w:lang w:val="pt-BR"/>
        </w:rPr>
        <w:t xml:space="preserve"> Práticas de Fichamentos, Resumos, Resenhas. 13 ed. São Paulo: Atlas, 2019. Disponível em: https://integrada.minhabiblioteca.com.br/#/books/9788597020328/. Acesso em: 23 out. 2023.</w:t>
      </w:r>
    </w:p>
    <w:p w14:paraId="01CB9762" w14:textId="77777777" w:rsidR="005E7D75" w:rsidRPr="00EC4D03" w:rsidRDefault="005E7D75" w:rsidP="00EC4D03">
      <w:pPr>
        <w:spacing w:after="0"/>
        <w:rPr>
          <w:rFonts w:ascii="Arial" w:eastAsia="Calibri" w:hAnsi="Arial" w:cs="Arial"/>
          <w:bCs/>
          <w:lang w:val="pt-BR"/>
        </w:rPr>
      </w:pPr>
    </w:p>
    <w:p w14:paraId="08710E76" w14:textId="77777777" w:rsidR="00121AC9" w:rsidRPr="00121AC9" w:rsidRDefault="00121AC9" w:rsidP="00EC4D03">
      <w:pPr>
        <w:spacing w:after="0"/>
        <w:rPr>
          <w:rFonts w:ascii="Arial" w:eastAsia="Calibri" w:hAnsi="Arial" w:cs="Arial"/>
          <w:bCs/>
          <w:lang w:val="pt-BR"/>
        </w:rPr>
      </w:pPr>
      <w:r w:rsidRPr="00121AC9">
        <w:rPr>
          <w:rFonts w:ascii="Arial" w:eastAsia="Calibri" w:hAnsi="Arial" w:cs="Arial"/>
          <w:bCs/>
          <w:lang w:val="pt-BR"/>
        </w:rPr>
        <w:t xml:space="preserve">MOURA, Reinaldo Aparecido. </w:t>
      </w:r>
      <w:r w:rsidRPr="00121AC9">
        <w:rPr>
          <w:rFonts w:ascii="Arial" w:eastAsia="Calibri" w:hAnsi="Arial" w:cs="Arial"/>
          <w:b/>
          <w:lang w:val="pt-BR"/>
        </w:rPr>
        <w:t>Manual de logística:</w:t>
      </w:r>
      <w:r w:rsidRPr="00121AC9">
        <w:rPr>
          <w:rFonts w:ascii="Arial" w:eastAsia="Calibri" w:hAnsi="Arial" w:cs="Arial"/>
          <w:bCs/>
          <w:lang w:val="pt-BR"/>
        </w:rPr>
        <w:t xml:space="preserve"> armazenagem e distribuição física. 2 ed. São Paulo: IMAM, 1997.</w:t>
      </w:r>
    </w:p>
    <w:p w14:paraId="665521EB" w14:textId="77777777" w:rsidR="00121AC9" w:rsidRPr="00EC4D03" w:rsidRDefault="00121AC9" w:rsidP="00EC4D03">
      <w:pPr>
        <w:spacing w:after="0"/>
        <w:rPr>
          <w:rFonts w:ascii="Arial" w:eastAsia="Calibri" w:hAnsi="Arial" w:cs="Arial"/>
          <w:bCs/>
          <w:lang w:val="pt-BR"/>
        </w:rPr>
      </w:pPr>
    </w:p>
    <w:p w14:paraId="304B1795" w14:textId="77777777" w:rsidR="00007590" w:rsidRPr="00007590" w:rsidRDefault="00007590" w:rsidP="00EC4D03">
      <w:pPr>
        <w:spacing w:after="0"/>
        <w:rPr>
          <w:rFonts w:ascii="Arial" w:eastAsia="Calibri" w:hAnsi="Arial" w:cs="Arial"/>
          <w:bCs/>
          <w:lang w:val="pt-BR"/>
        </w:rPr>
      </w:pPr>
      <w:r w:rsidRPr="00007590">
        <w:rPr>
          <w:rFonts w:ascii="Arial" w:eastAsia="Calibri" w:hAnsi="Arial" w:cs="Arial"/>
          <w:bCs/>
          <w:lang w:val="pt-BR"/>
        </w:rPr>
        <w:t xml:space="preserve">NASCIMENTO, Luiz Paulo D. </w:t>
      </w:r>
      <w:r w:rsidRPr="00007590">
        <w:rPr>
          <w:rFonts w:ascii="Arial" w:eastAsia="Calibri" w:hAnsi="Arial" w:cs="Arial"/>
          <w:b/>
          <w:lang w:val="pt-BR"/>
        </w:rPr>
        <w:t>Elaboração de projetos de pesquisa:</w:t>
      </w:r>
      <w:r w:rsidRPr="00007590">
        <w:rPr>
          <w:rFonts w:ascii="Arial" w:eastAsia="Calibri" w:hAnsi="Arial" w:cs="Arial"/>
          <w:bCs/>
          <w:lang w:val="pt-BR"/>
        </w:rPr>
        <w:t xml:space="preserve"> Monografia, dissertação, tese e estudo de caso, com base em metodologia científica. Cengage Learning Brasil, 2016. Disponível em: https://integrada.minhabiblioteca.com.br/#/books/9788522126293/. Acesso em: 07 out. 2023.</w:t>
      </w:r>
    </w:p>
    <w:p w14:paraId="6F6EF91E" w14:textId="77777777" w:rsidR="00007590" w:rsidRPr="00EC4D03" w:rsidRDefault="00007590" w:rsidP="00EC4D03">
      <w:pPr>
        <w:spacing w:after="0"/>
        <w:rPr>
          <w:rFonts w:ascii="Arial" w:eastAsia="Calibri" w:hAnsi="Arial" w:cs="Arial"/>
          <w:bCs/>
          <w:lang w:val="pt-BR"/>
        </w:rPr>
      </w:pPr>
    </w:p>
    <w:p w14:paraId="2B8B9F93" w14:textId="77777777" w:rsidR="005569A5" w:rsidRPr="005569A5" w:rsidRDefault="005569A5" w:rsidP="00EC4D03">
      <w:pPr>
        <w:spacing w:after="0"/>
        <w:rPr>
          <w:rFonts w:ascii="Arial" w:eastAsia="Calibri" w:hAnsi="Arial" w:cs="Arial"/>
          <w:bCs/>
          <w:lang w:val="pt-BR"/>
        </w:rPr>
      </w:pPr>
      <w:r w:rsidRPr="005569A5">
        <w:rPr>
          <w:rFonts w:ascii="Arial" w:eastAsia="Calibri" w:hAnsi="Arial" w:cs="Arial"/>
          <w:bCs/>
          <w:lang w:val="pt-BR"/>
        </w:rPr>
        <w:t xml:space="preserve">OLIVEIRA, Tatiana Dornelas de; HOLANDA, Thiago C.; BULEGON, Fabio; et al. </w:t>
      </w:r>
      <w:r w:rsidRPr="005569A5">
        <w:rPr>
          <w:rFonts w:ascii="Arial" w:eastAsia="Calibri" w:hAnsi="Arial" w:cs="Arial"/>
          <w:b/>
          <w:lang w:val="pt-BR"/>
        </w:rPr>
        <w:t>Gestão da Distribuição Física.</w:t>
      </w:r>
      <w:r w:rsidRPr="005569A5">
        <w:rPr>
          <w:rFonts w:ascii="Arial" w:eastAsia="Calibri" w:hAnsi="Arial" w:cs="Arial"/>
          <w:bCs/>
          <w:lang w:val="pt-BR"/>
        </w:rPr>
        <w:t xml:space="preserve"> Grupo A, 2020. Disponível em: https://integrada.minhabiblioteca.com.br/#/books/9786556900230/. Acesso em: 15 nov. 2023.</w:t>
      </w:r>
    </w:p>
    <w:p w14:paraId="298443E0" w14:textId="77777777" w:rsidR="0060102F" w:rsidRPr="00EC4D03" w:rsidRDefault="0060102F" w:rsidP="00EC4D03">
      <w:pPr>
        <w:spacing w:after="0"/>
        <w:rPr>
          <w:rFonts w:ascii="Arial" w:eastAsia="Calibri" w:hAnsi="Arial" w:cs="Arial"/>
          <w:bCs/>
          <w:lang w:val="pt-BR"/>
        </w:rPr>
      </w:pPr>
    </w:p>
    <w:p w14:paraId="27E9F214" w14:textId="77777777" w:rsidR="009501A3" w:rsidRPr="009501A3" w:rsidRDefault="009501A3" w:rsidP="00EC4D03">
      <w:pPr>
        <w:spacing w:after="0"/>
        <w:rPr>
          <w:rFonts w:ascii="Arial" w:eastAsia="Calibri" w:hAnsi="Arial" w:cs="Arial"/>
          <w:bCs/>
        </w:rPr>
      </w:pPr>
      <w:r w:rsidRPr="009501A3">
        <w:rPr>
          <w:rFonts w:ascii="Arial" w:eastAsia="Calibri" w:hAnsi="Arial" w:cs="Arial"/>
          <w:bCs/>
          <w:lang w:val="pt-BR"/>
        </w:rPr>
        <w:lastRenderedPageBreak/>
        <w:t xml:space="preserve">PEREIRA, André L.; BOECHAT, Cláudio B.; TADEU, Hugo Ferreira B.; SILVA, Jersone Tasso M. </w:t>
      </w:r>
      <w:r w:rsidRPr="009501A3">
        <w:rPr>
          <w:rFonts w:ascii="Arial" w:eastAsia="Calibri" w:hAnsi="Arial" w:cs="Arial"/>
          <w:b/>
          <w:lang w:val="pt-BR"/>
        </w:rPr>
        <w:t>Logística Reversa e Sustentabilidade.</w:t>
      </w:r>
      <w:r w:rsidRPr="009501A3">
        <w:rPr>
          <w:rFonts w:ascii="Arial" w:eastAsia="Calibri" w:hAnsi="Arial" w:cs="Arial"/>
          <w:bCs/>
          <w:lang w:val="pt-BR"/>
        </w:rPr>
        <w:t xml:space="preserve"> Cengage Learning Brasil, 2012. Disponível em: https://integrada.minhabiblioteca.com.br/#/books/9788522113941/. </w:t>
      </w:r>
      <w:r w:rsidRPr="009501A3">
        <w:rPr>
          <w:rFonts w:ascii="Arial" w:eastAsia="Calibri" w:hAnsi="Arial" w:cs="Arial"/>
          <w:bCs/>
        </w:rPr>
        <w:t>Acesso em: 19 nov. 2023.</w:t>
      </w:r>
    </w:p>
    <w:p w14:paraId="3F691521" w14:textId="77777777" w:rsidR="009501A3" w:rsidRPr="00EC4D03" w:rsidRDefault="009501A3" w:rsidP="00EC4D03">
      <w:pPr>
        <w:spacing w:after="0"/>
        <w:rPr>
          <w:rFonts w:ascii="Arial" w:eastAsia="Calibri" w:hAnsi="Arial" w:cs="Arial"/>
          <w:bCs/>
          <w:lang w:val="pt-BR"/>
        </w:rPr>
      </w:pPr>
    </w:p>
    <w:p w14:paraId="0E408435" w14:textId="77777777" w:rsidR="00B074FA" w:rsidRPr="00B074FA" w:rsidRDefault="00B074FA" w:rsidP="00EC4D03">
      <w:pPr>
        <w:spacing w:after="0"/>
        <w:rPr>
          <w:rFonts w:ascii="Arial" w:eastAsia="Calibri" w:hAnsi="Arial" w:cs="Arial"/>
          <w:bCs/>
          <w:lang w:val="pt-BR"/>
        </w:rPr>
      </w:pPr>
      <w:r w:rsidRPr="00B074FA">
        <w:rPr>
          <w:rFonts w:ascii="Arial" w:eastAsia="Calibri" w:hAnsi="Arial" w:cs="Arial"/>
          <w:bCs/>
        </w:rPr>
        <w:t xml:space="preserve">PETROPOULOS, F.; KOURENTZES, N.; NIKOLOPOULOS, K.; SIEMSEN, E. </w:t>
      </w:r>
      <w:r w:rsidRPr="00B074FA">
        <w:rPr>
          <w:rFonts w:ascii="Arial" w:eastAsia="Calibri" w:hAnsi="Arial" w:cs="Arial"/>
          <w:b/>
        </w:rPr>
        <w:t>Judgmental selection of forecasting models.</w:t>
      </w:r>
      <w:r w:rsidRPr="00B074FA">
        <w:rPr>
          <w:rFonts w:ascii="Arial" w:eastAsia="Calibri" w:hAnsi="Arial" w:cs="Arial"/>
          <w:bCs/>
        </w:rPr>
        <w:t xml:space="preserve"> Journal of Operations Management, Vol. 60, p. 34-46, 2018. </w:t>
      </w:r>
      <w:r w:rsidRPr="00B074FA">
        <w:rPr>
          <w:rFonts w:ascii="Arial" w:eastAsia="Calibri" w:hAnsi="Arial" w:cs="Arial"/>
          <w:bCs/>
          <w:lang w:val="pt-BR"/>
        </w:rPr>
        <w:t>Disponível em: https://onlinelibrary.wiley.com/doi/10.1016/j.jom.2018.05.005. Acesso em: 13 nov. 2023.</w:t>
      </w:r>
    </w:p>
    <w:p w14:paraId="7DD4F014" w14:textId="77777777" w:rsidR="0059502E" w:rsidRPr="00EC4D03" w:rsidRDefault="0059502E" w:rsidP="00EC4D03">
      <w:pPr>
        <w:spacing w:after="0"/>
        <w:rPr>
          <w:rFonts w:ascii="Arial" w:eastAsia="Calibri" w:hAnsi="Arial" w:cs="Arial"/>
          <w:bCs/>
          <w:lang w:val="pt-BR"/>
        </w:rPr>
      </w:pPr>
    </w:p>
    <w:p w14:paraId="45BFC400" w14:textId="7803A4CF" w:rsidR="00C216C1" w:rsidRPr="00C216C1" w:rsidRDefault="00C216C1" w:rsidP="00EC4D03">
      <w:pPr>
        <w:spacing w:after="0"/>
        <w:rPr>
          <w:rFonts w:ascii="Arial" w:eastAsia="Calibri" w:hAnsi="Arial" w:cs="Arial"/>
          <w:bCs/>
          <w:lang w:val="pt-BR"/>
        </w:rPr>
      </w:pPr>
      <w:r w:rsidRPr="00C216C1">
        <w:rPr>
          <w:rFonts w:ascii="Arial" w:eastAsia="Calibri" w:hAnsi="Arial" w:cs="Arial"/>
          <w:bCs/>
          <w:lang w:val="pt-BR"/>
        </w:rPr>
        <w:t xml:space="preserve">POZO, Hamilton. </w:t>
      </w:r>
      <w:r w:rsidRPr="00C216C1">
        <w:rPr>
          <w:rFonts w:ascii="Arial" w:eastAsia="Calibri" w:hAnsi="Arial" w:cs="Arial"/>
          <w:b/>
          <w:lang w:val="pt-BR"/>
        </w:rPr>
        <w:t>Administração de Recursos Materiais e Patrimoniais:</w:t>
      </w:r>
      <w:r w:rsidRPr="00C216C1">
        <w:rPr>
          <w:rFonts w:ascii="Arial" w:eastAsia="Calibri" w:hAnsi="Arial" w:cs="Arial"/>
          <w:bCs/>
          <w:lang w:val="pt-BR"/>
        </w:rPr>
        <w:t xml:space="preserve"> </w:t>
      </w:r>
      <w:r w:rsidRPr="00EC4D03">
        <w:rPr>
          <w:rFonts w:ascii="Arial" w:eastAsia="Calibri" w:hAnsi="Arial" w:cs="Arial"/>
          <w:bCs/>
          <w:lang w:val="pt-BR"/>
        </w:rPr>
        <w:t>U</w:t>
      </w:r>
      <w:r w:rsidRPr="00C216C1">
        <w:rPr>
          <w:rFonts w:ascii="Arial" w:eastAsia="Calibri" w:hAnsi="Arial" w:cs="Arial"/>
          <w:bCs/>
          <w:lang w:val="pt-BR"/>
        </w:rPr>
        <w:t xml:space="preserve">ma </w:t>
      </w:r>
      <w:r w:rsidRPr="00EC4D03">
        <w:rPr>
          <w:rFonts w:ascii="Arial" w:eastAsia="Calibri" w:hAnsi="Arial" w:cs="Arial"/>
          <w:bCs/>
          <w:lang w:val="pt-BR"/>
        </w:rPr>
        <w:t>A</w:t>
      </w:r>
      <w:r w:rsidRPr="00C216C1">
        <w:rPr>
          <w:rFonts w:ascii="Arial" w:eastAsia="Calibri" w:hAnsi="Arial" w:cs="Arial"/>
          <w:bCs/>
          <w:lang w:val="pt-BR"/>
        </w:rPr>
        <w:t xml:space="preserve">bordagem </w:t>
      </w:r>
      <w:r w:rsidRPr="00EC4D03">
        <w:rPr>
          <w:rFonts w:ascii="Arial" w:eastAsia="Calibri" w:hAnsi="Arial" w:cs="Arial"/>
          <w:bCs/>
          <w:lang w:val="pt-BR"/>
        </w:rPr>
        <w:t>L</w:t>
      </w:r>
      <w:r w:rsidRPr="00C216C1">
        <w:rPr>
          <w:rFonts w:ascii="Arial" w:eastAsia="Calibri" w:hAnsi="Arial" w:cs="Arial"/>
          <w:bCs/>
          <w:lang w:val="pt-BR"/>
        </w:rPr>
        <w:t>ogística. 3 ed. São Paulo: Atlas, 2004.</w:t>
      </w:r>
    </w:p>
    <w:p w14:paraId="68CF0239" w14:textId="77777777" w:rsidR="00C216C1" w:rsidRPr="00C216C1" w:rsidRDefault="00C216C1" w:rsidP="00EC4D03">
      <w:pPr>
        <w:spacing w:after="0"/>
        <w:rPr>
          <w:rFonts w:ascii="Arial" w:eastAsia="Calibri" w:hAnsi="Arial" w:cs="Arial"/>
          <w:bCs/>
          <w:lang w:val="pt-BR"/>
        </w:rPr>
      </w:pPr>
    </w:p>
    <w:p w14:paraId="689536D2" w14:textId="77777777" w:rsidR="00C216C1" w:rsidRPr="00C216C1" w:rsidRDefault="00C216C1" w:rsidP="00EC4D03">
      <w:pPr>
        <w:spacing w:after="0"/>
        <w:rPr>
          <w:rFonts w:ascii="Arial" w:eastAsia="Calibri" w:hAnsi="Arial" w:cs="Arial"/>
          <w:bCs/>
          <w:lang w:val="pt-BR"/>
        </w:rPr>
      </w:pPr>
      <w:r w:rsidRPr="00C216C1">
        <w:rPr>
          <w:rFonts w:ascii="Arial" w:eastAsia="Calibri" w:hAnsi="Arial" w:cs="Arial"/>
          <w:bCs/>
          <w:lang w:val="pt-BR"/>
        </w:rPr>
        <w:t xml:space="preserve">POZO, Hamilton. </w:t>
      </w:r>
      <w:r w:rsidRPr="00C216C1">
        <w:rPr>
          <w:rFonts w:ascii="Arial" w:eastAsia="Calibri" w:hAnsi="Arial" w:cs="Arial"/>
          <w:b/>
          <w:lang w:val="pt-BR"/>
        </w:rPr>
        <w:t>Logística e Gerenciamento da Cadeia de Suprimentos:</w:t>
      </w:r>
      <w:r w:rsidRPr="00C216C1">
        <w:rPr>
          <w:rFonts w:ascii="Arial" w:eastAsia="Calibri" w:hAnsi="Arial" w:cs="Arial"/>
          <w:bCs/>
          <w:lang w:val="pt-BR"/>
        </w:rPr>
        <w:t xml:space="preserve"> Uma Introdução. Grupo GEN, 2019. Disponível em: https://integrada.minhabiblioteca.com.br/#/books/9788597023220/. Acesso em: 13 nov. 2023.</w:t>
      </w:r>
    </w:p>
    <w:p w14:paraId="5C6B814F" w14:textId="77777777" w:rsidR="00D24802" w:rsidRPr="00EC4D03" w:rsidRDefault="00D24802" w:rsidP="00EC4D03">
      <w:pPr>
        <w:spacing w:after="0"/>
        <w:rPr>
          <w:rFonts w:ascii="Arial" w:eastAsia="Calibri" w:hAnsi="Arial" w:cs="Arial"/>
          <w:bCs/>
          <w:lang w:val="pt-BR"/>
        </w:rPr>
      </w:pPr>
    </w:p>
    <w:p w14:paraId="12783D68" w14:textId="2D3A82C8" w:rsidR="00DA74CD" w:rsidRPr="00DA74CD" w:rsidRDefault="00DA74CD" w:rsidP="00EC4D03">
      <w:pPr>
        <w:spacing w:after="0"/>
        <w:rPr>
          <w:rFonts w:ascii="Arial" w:eastAsia="Calibri" w:hAnsi="Arial" w:cs="Arial"/>
          <w:bCs/>
          <w:lang w:val="pt-BR"/>
        </w:rPr>
      </w:pPr>
      <w:r w:rsidRPr="00DA74CD">
        <w:rPr>
          <w:rFonts w:ascii="Arial" w:eastAsia="Calibri" w:hAnsi="Arial" w:cs="Arial"/>
          <w:bCs/>
          <w:lang w:val="pt-BR"/>
        </w:rPr>
        <w:t xml:space="preserve">SILVA, E. L., MENEZES, E. M. </w:t>
      </w:r>
      <w:r w:rsidRPr="00DA74CD">
        <w:rPr>
          <w:rFonts w:ascii="Arial" w:eastAsia="Calibri" w:hAnsi="Arial" w:cs="Arial"/>
          <w:b/>
          <w:lang w:val="pt-BR"/>
        </w:rPr>
        <w:t>Metodologia da pesquisa e elaboração de dissertação.</w:t>
      </w:r>
      <w:r w:rsidRPr="00DA74CD">
        <w:rPr>
          <w:rFonts w:ascii="Arial" w:eastAsia="Calibri" w:hAnsi="Arial" w:cs="Arial"/>
          <w:bCs/>
          <w:lang w:val="pt-BR"/>
        </w:rPr>
        <w:t xml:space="preserve"> Programa de </w:t>
      </w:r>
      <w:r w:rsidR="00691751" w:rsidRPr="00DA74CD">
        <w:rPr>
          <w:rFonts w:ascii="Arial" w:eastAsia="Calibri" w:hAnsi="Arial" w:cs="Arial"/>
          <w:bCs/>
          <w:lang w:val="pt-BR"/>
        </w:rPr>
        <w:t>Pós-graduação</w:t>
      </w:r>
      <w:r w:rsidRPr="00DA74CD">
        <w:rPr>
          <w:rFonts w:ascii="Arial" w:eastAsia="Calibri" w:hAnsi="Arial" w:cs="Arial"/>
          <w:bCs/>
          <w:lang w:val="pt-BR"/>
        </w:rPr>
        <w:t xml:space="preserve"> em Engenharia de Produção, UFSC, 2000.</w:t>
      </w:r>
    </w:p>
    <w:p w14:paraId="551E2348" w14:textId="77777777" w:rsidR="004B69D3" w:rsidRPr="00EC4D03" w:rsidRDefault="004B69D3" w:rsidP="00EC4D03">
      <w:pPr>
        <w:spacing w:after="0"/>
        <w:rPr>
          <w:rFonts w:ascii="Arial" w:eastAsia="Calibri" w:hAnsi="Arial" w:cs="Arial"/>
          <w:bCs/>
          <w:lang w:val="pt-BR"/>
        </w:rPr>
      </w:pPr>
    </w:p>
    <w:p w14:paraId="7FB38138" w14:textId="77777777" w:rsidR="000E06F6" w:rsidRPr="000E06F6" w:rsidRDefault="000E06F6" w:rsidP="00EC4D03">
      <w:pPr>
        <w:spacing w:after="0"/>
        <w:rPr>
          <w:rFonts w:ascii="Arial" w:eastAsia="Calibri" w:hAnsi="Arial" w:cs="Arial"/>
          <w:bCs/>
          <w:lang w:val="pt-BR"/>
        </w:rPr>
      </w:pPr>
      <w:r w:rsidRPr="000E06F6">
        <w:rPr>
          <w:rFonts w:ascii="Arial" w:eastAsia="Calibri" w:hAnsi="Arial" w:cs="Arial"/>
          <w:bCs/>
          <w:lang w:val="pt-BR"/>
        </w:rPr>
        <w:t xml:space="preserve">SLACK, Nigel; BRANDON-JONES, Alistair; JOHNSTON, Robert. </w:t>
      </w:r>
      <w:r w:rsidRPr="000E06F6">
        <w:rPr>
          <w:rFonts w:ascii="Arial" w:eastAsia="Calibri" w:hAnsi="Arial" w:cs="Arial"/>
          <w:b/>
          <w:lang w:val="pt-BR"/>
        </w:rPr>
        <w:t>Administração da Produção.</w:t>
      </w:r>
      <w:r w:rsidRPr="000E06F6">
        <w:rPr>
          <w:rFonts w:ascii="Arial" w:eastAsia="Calibri" w:hAnsi="Arial" w:cs="Arial"/>
          <w:bCs/>
          <w:lang w:val="pt-BR"/>
        </w:rPr>
        <w:t xml:space="preserve"> 8 ed. Grupo GEN, 2018. Disponível em: https://integrada.minhabiblioteca.com.br/#/books/9788597015386/. Acesso em: 19 nov. 2023.</w:t>
      </w:r>
    </w:p>
    <w:p w14:paraId="1C712AA8" w14:textId="77777777" w:rsidR="000E06F6" w:rsidRPr="00EC4D03" w:rsidRDefault="000E06F6" w:rsidP="00EC4D03">
      <w:pPr>
        <w:spacing w:after="0"/>
        <w:rPr>
          <w:rFonts w:ascii="Arial" w:eastAsia="Calibri" w:hAnsi="Arial" w:cs="Arial"/>
          <w:bCs/>
          <w:lang w:val="pt-BR"/>
        </w:rPr>
      </w:pPr>
    </w:p>
    <w:p w14:paraId="22B0CC6D" w14:textId="77777777" w:rsidR="00EC4D03" w:rsidRPr="00EC4D03" w:rsidRDefault="00EC4D03" w:rsidP="00EC4D03">
      <w:pPr>
        <w:spacing w:after="0"/>
        <w:rPr>
          <w:rFonts w:ascii="Arial" w:eastAsia="Calibri" w:hAnsi="Arial" w:cs="Arial"/>
          <w:bCs/>
          <w:lang w:val="pt-BR"/>
        </w:rPr>
      </w:pPr>
      <w:r w:rsidRPr="00EC4D03">
        <w:rPr>
          <w:rFonts w:ascii="Arial" w:eastAsia="Calibri" w:hAnsi="Arial" w:cs="Arial"/>
          <w:bCs/>
          <w:lang w:val="pt-BR"/>
        </w:rPr>
        <w:t xml:space="preserve">SORDI, José O. </w:t>
      </w:r>
      <w:r w:rsidRPr="00EC4D03">
        <w:rPr>
          <w:rFonts w:ascii="Arial" w:eastAsia="Calibri" w:hAnsi="Arial" w:cs="Arial"/>
          <w:b/>
          <w:lang w:val="pt-BR"/>
        </w:rPr>
        <w:t>Desenvolvimento de Projeto de Pesquisa.</w:t>
      </w:r>
      <w:r w:rsidRPr="00EC4D03">
        <w:rPr>
          <w:rFonts w:ascii="Arial" w:eastAsia="Calibri" w:hAnsi="Arial" w:cs="Arial"/>
          <w:bCs/>
          <w:lang w:val="pt-BR"/>
        </w:rPr>
        <w:t xml:space="preserve"> 1 ed. Editora Saraiva, 2017. Disponível em: https://integrada.minhabiblioteca.com.br/#/books/9788547214975/. Acesso em: 19 nov. 2023.</w:t>
      </w:r>
    </w:p>
    <w:p w14:paraId="6B6F7DED" w14:textId="77777777" w:rsidR="005246C7" w:rsidRPr="00EC4D03" w:rsidRDefault="005246C7" w:rsidP="00EC4D03">
      <w:pPr>
        <w:spacing w:after="0"/>
        <w:rPr>
          <w:rFonts w:ascii="Arial" w:eastAsia="Calibri" w:hAnsi="Arial" w:cs="Arial"/>
          <w:bCs/>
          <w:lang w:val="pt-BR"/>
        </w:rPr>
      </w:pPr>
    </w:p>
    <w:p w14:paraId="07CDB2C1" w14:textId="77777777" w:rsidR="009C7F56" w:rsidRPr="009C7F56" w:rsidRDefault="009C7F56" w:rsidP="00EC4D03">
      <w:pPr>
        <w:spacing w:after="0"/>
        <w:rPr>
          <w:rFonts w:ascii="Arial" w:eastAsia="Calibri" w:hAnsi="Arial" w:cs="Arial"/>
          <w:bCs/>
          <w:lang w:val="pt-BR"/>
        </w:rPr>
      </w:pPr>
      <w:r w:rsidRPr="009C7F56">
        <w:rPr>
          <w:rFonts w:ascii="Arial" w:eastAsia="Calibri" w:hAnsi="Arial" w:cs="Arial"/>
          <w:bCs/>
          <w:lang w:val="pt-BR"/>
        </w:rPr>
        <w:t xml:space="preserve">SORIANO, Felipe F.; SALGADO, Alexandre P. J. </w:t>
      </w:r>
      <w:r w:rsidRPr="009C7F56">
        <w:rPr>
          <w:rFonts w:ascii="Arial" w:eastAsia="Calibri" w:hAnsi="Arial" w:cs="Arial"/>
          <w:b/>
          <w:lang w:val="pt-BR"/>
        </w:rPr>
        <w:t>Uma análise do Sistema de Gestão WMS:</w:t>
      </w:r>
      <w:r w:rsidRPr="009C7F56">
        <w:rPr>
          <w:rFonts w:ascii="Arial" w:eastAsia="Calibri" w:hAnsi="Arial" w:cs="Arial"/>
          <w:bCs/>
          <w:lang w:val="pt-BR"/>
        </w:rPr>
        <w:t xml:space="preserve"> um estudo multicaso em empresas desenvolvedoras e usuárias. Produção Online, Florianópolis, Vol. 14, p.195-218, 2014.</w:t>
      </w:r>
    </w:p>
    <w:p w14:paraId="2A2D4EC4" w14:textId="77777777" w:rsidR="00821576" w:rsidRPr="00EC4D03" w:rsidRDefault="00821576" w:rsidP="00EC4D03">
      <w:pPr>
        <w:spacing w:after="0"/>
        <w:rPr>
          <w:rFonts w:ascii="Arial" w:eastAsia="Calibri" w:hAnsi="Arial" w:cs="Arial"/>
          <w:bCs/>
          <w:lang w:val="pt-BR"/>
        </w:rPr>
      </w:pPr>
    </w:p>
    <w:p w14:paraId="56604725" w14:textId="77777777" w:rsidR="0059502E" w:rsidRPr="0059502E" w:rsidRDefault="0059502E" w:rsidP="00EC4D03">
      <w:pPr>
        <w:spacing w:after="0"/>
        <w:rPr>
          <w:rFonts w:ascii="Arial" w:eastAsia="Calibri" w:hAnsi="Arial" w:cs="Arial"/>
          <w:bCs/>
        </w:rPr>
      </w:pPr>
      <w:r w:rsidRPr="0059502E">
        <w:rPr>
          <w:rFonts w:ascii="Arial" w:eastAsia="Calibri" w:hAnsi="Arial" w:cs="Arial"/>
          <w:bCs/>
          <w:lang w:val="pt-BR"/>
        </w:rPr>
        <w:t xml:space="preserve">TAYLOR, David A. </w:t>
      </w:r>
      <w:r w:rsidRPr="0059502E">
        <w:rPr>
          <w:rFonts w:ascii="Arial" w:eastAsia="Calibri" w:hAnsi="Arial" w:cs="Arial"/>
          <w:b/>
          <w:lang w:val="pt-BR"/>
        </w:rPr>
        <w:t>Logística na cadeia de suprimentos:</w:t>
      </w:r>
      <w:r w:rsidRPr="0059502E">
        <w:rPr>
          <w:rFonts w:ascii="Arial" w:eastAsia="Calibri" w:hAnsi="Arial" w:cs="Arial"/>
          <w:bCs/>
          <w:lang w:val="pt-BR"/>
        </w:rPr>
        <w:t xml:space="preserve"> uma perspectiva gerencial. </w:t>
      </w:r>
      <w:r w:rsidRPr="0059502E">
        <w:rPr>
          <w:rFonts w:ascii="Arial" w:eastAsia="Calibri" w:hAnsi="Arial" w:cs="Arial"/>
          <w:bCs/>
        </w:rPr>
        <w:t>Pearson, 2006.</w:t>
      </w:r>
    </w:p>
    <w:p w14:paraId="6117A11D" w14:textId="77777777" w:rsidR="0059502E" w:rsidRPr="00EC4D03" w:rsidRDefault="0059502E" w:rsidP="00EC4D03">
      <w:pPr>
        <w:spacing w:after="0"/>
        <w:rPr>
          <w:rFonts w:ascii="Arial" w:eastAsia="Calibri" w:hAnsi="Arial" w:cs="Arial"/>
          <w:bCs/>
          <w:lang w:val="pt-BR"/>
        </w:rPr>
      </w:pPr>
    </w:p>
    <w:p w14:paraId="3672A7FE" w14:textId="77777777" w:rsidR="00AC39B9" w:rsidRPr="00AC39B9" w:rsidRDefault="00AC39B9" w:rsidP="00EC4D03">
      <w:pPr>
        <w:spacing w:after="0"/>
        <w:rPr>
          <w:rFonts w:ascii="Arial" w:eastAsia="Calibri" w:hAnsi="Arial" w:cs="Arial"/>
          <w:bCs/>
          <w:lang w:val="pt-BR"/>
        </w:rPr>
      </w:pPr>
      <w:r w:rsidRPr="00AC39B9">
        <w:rPr>
          <w:rFonts w:ascii="Arial" w:eastAsia="Calibri" w:hAnsi="Arial" w:cs="Arial"/>
          <w:bCs/>
        </w:rPr>
        <w:t xml:space="preserve">TOMLIN, Brian. </w:t>
      </w:r>
      <w:r w:rsidRPr="00AC39B9">
        <w:rPr>
          <w:rFonts w:ascii="Arial" w:eastAsia="Calibri" w:hAnsi="Arial" w:cs="Arial"/>
          <w:b/>
        </w:rPr>
        <w:t>On the Value of Mitigation and Contingency Strategiesfor Managing Supply Chain Disruption Risks.</w:t>
      </w:r>
      <w:r w:rsidRPr="00AC39B9">
        <w:rPr>
          <w:rFonts w:ascii="Arial" w:eastAsia="Calibri" w:hAnsi="Arial" w:cs="Arial"/>
          <w:bCs/>
        </w:rPr>
        <w:t xml:space="preserve"> </w:t>
      </w:r>
      <w:r w:rsidRPr="00AC39B9">
        <w:rPr>
          <w:rFonts w:ascii="Arial" w:eastAsia="Calibri" w:hAnsi="Arial" w:cs="Arial"/>
          <w:bCs/>
          <w:lang w:val="pt-BR"/>
        </w:rPr>
        <w:t>Management Science Vol. 52 p. 639-657, 2006. Disponível em: https://www.researchgate.net/publication/220534779_On_the_Value_of_Mitigation_and_Contingency_Strategies_for_Managing_Supply_Chain_Disruption_Risks, Acesso em 19 nov. 2023.</w:t>
      </w:r>
    </w:p>
    <w:p w14:paraId="55DF4C8F" w14:textId="77777777" w:rsidR="00AC39B9" w:rsidRPr="00B13D7D" w:rsidRDefault="00AC39B9" w:rsidP="0099696B">
      <w:pPr>
        <w:spacing w:after="0"/>
        <w:jc w:val="both"/>
        <w:rPr>
          <w:rFonts w:ascii="Arial" w:eastAsia="Calibri" w:hAnsi="Arial" w:cs="Arial"/>
          <w:bCs/>
          <w:lang w:val="pt-BR"/>
        </w:rPr>
      </w:pPr>
    </w:p>
    <w:p w14:paraId="7A22EE97" w14:textId="1C4BACCB" w:rsidR="00F63EB6" w:rsidRPr="00DE0897" w:rsidRDefault="00A20F99" w:rsidP="00DE0897">
      <w:pPr>
        <w:rPr>
          <w:rFonts w:ascii="Times New Roman" w:eastAsia="Times New Roman" w:hAnsi="Times New Roman" w:cs="Times New Roman"/>
          <w:iCs/>
          <w:color w:val="7F7F7F" w:themeColor="text1" w:themeTint="80"/>
          <w:sz w:val="22"/>
          <w:lang w:val="pt-BR" w:eastAsia="pt-BR"/>
        </w:rPr>
      </w:pPr>
      <w:r>
        <w:rPr>
          <w:iCs/>
          <w:color w:val="7F7F7F" w:themeColor="text1" w:themeTint="80"/>
          <w:sz w:val="22"/>
        </w:rPr>
        <w:br w:type="page"/>
      </w:r>
    </w:p>
    <w:p w14:paraId="554D3122" w14:textId="4DD86B5C" w:rsidR="00EF716C" w:rsidRPr="00691751" w:rsidRDefault="00DE0897" w:rsidP="00DE0897">
      <w:pPr>
        <w:jc w:val="center"/>
        <w:rPr>
          <w:rFonts w:ascii="Arial" w:hAnsi="Arial" w:cs="Arial"/>
          <w:b/>
          <w:bCs/>
          <w:lang w:val="pt-BR"/>
        </w:rPr>
      </w:pPr>
      <w:r w:rsidRPr="00691751">
        <w:rPr>
          <w:rFonts w:ascii="Arial" w:hAnsi="Arial" w:cs="Arial"/>
          <w:b/>
          <w:bCs/>
          <w:lang w:val="pt-BR"/>
        </w:rPr>
        <w:lastRenderedPageBreak/>
        <w:t>APÊNDICE A – Perguntas realizadas durante a Entrevista com os Colaboradores</w:t>
      </w:r>
    </w:p>
    <w:p w14:paraId="1EDB7E93" w14:textId="77777777" w:rsidR="0001014B" w:rsidRPr="00691751" w:rsidRDefault="0001014B" w:rsidP="00DE0897">
      <w:pPr>
        <w:jc w:val="center"/>
        <w:rPr>
          <w:rFonts w:ascii="Arial" w:hAnsi="Arial" w:cs="Arial"/>
          <w:b/>
          <w:bCs/>
          <w:lang w:val="pt-BR"/>
        </w:rPr>
      </w:pPr>
    </w:p>
    <w:p w14:paraId="6C99FC2D" w14:textId="7F27879C" w:rsidR="00DE0897" w:rsidRPr="00691751" w:rsidRDefault="00245F11" w:rsidP="0001014B">
      <w:pPr>
        <w:jc w:val="both"/>
        <w:rPr>
          <w:rFonts w:ascii="Arial" w:hAnsi="Arial" w:cs="Arial"/>
          <w:lang w:val="pt-BR"/>
        </w:rPr>
      </w:pPr>
      <w:r w:rsidRPr="00691751">
        <w:rPr>
          <w:rFonts w:ascii="Arial" w:hAnsi="Arial" w:cs="Arial"/>
          <w:lang w:val="pt-BR"/>
        </w:rPr>
        <w:t>1</w:t>
      </w:r>
      <w:r w:rsidR="00DE0897" w:rsidRPr="00691751">
        <w:rPr>
          <w:rFonts w:ascii="Arial" w:hAnsi="Arial" w:cs="Arial"/>
          <w:lang w:val="pt-BR"/>
        </w:rPr>
        <w:t xml:space="preserve"> </w:t>
      </w:r>
      <w:r w:rsidR="0055438A">
        <w:rPr>
          <w:rFonts w:ascii="Arial" w:hAnsi="Arial" w:cs="Arial"/>
          <w:lang w:val="pt-BR"/>
        </w:rPr>
        <w:t>–</w:t>
      </w:r>
      <w:r w:rsidR="00DE0897" w:rsidRPr="00691751">
        <w:rPr>
          <w:rFonts w:ascii="Arial" w:hAnsi="Arial" w:cs="Arial"/>
          <w:lang w:val="pt-BR"/>
        </w:rPr>
        <w:t xml:space="preserve"> </w:t>
      </w:r>
      <w:r w:rsidR="0055438A">
        <w:rPr>
          <w:rFonts w:ascii="Arial" w:hAnsi="Arial" w:cs="Arial"/>
          <w:lang w:val="pt-BR"/>
        </w:rPr>
        <w:t xml:space="preserve">Quais são </w:t>
      </w:r>
      <w:r w:rsidR="0001014B" w:rsidRPr="00691751">
        <w:rPr>
          <w:rFonts w:ascii="Arial" w:hAnsi="Arial" w:cs="Arial"/>
          <w:lang w:val="pt-BR"/>
        </w:rPr>
        <w:t>os principais desafios enfrenta</w:t>
      </w:r>
      <w:r w:rsidR="00671C84">
        <w:rPr>
          <w:rFonts w:ascii="Arial" w:hAnsi="Arial" w:cs="Arial"/>
          <w:lang w:val="pt-BR"/>
        </w:rPr>
        <w:t>dos</w:t>
      </w:r>
      <w:r w:rsidR="0001014B" w:rsidRPr="00691751">
        <w:rPr>
          <w:rFonts w:ascii="Arial" w:hAnsi="Arial" w:cs="Arial"/>
          <w:lang w:val="pt-BR"/>
        </w:rPr>
        <w:t xml:space="preserve"> no gerenciamento de estoques </w:t>
      </w:r>
      <w:r w:rsidR="00671C84">
        <w:rPr>
          <w:rFonts w:ascii="Arial" w:hAnsi="Arial" w:cs="Arial"/>
          <w:lang w:val="pt-BR"/>
        </w:rPr>
        <w:t>em suas funções diárias.</w:t>
      </w:r>
    </w:p>
    <w:p w14:paraId="6A44E10F" w14:textId="5E31EC22" w:rsidR="0001014B" w:rsidRPr="00691751" w:rsidRDefault="00245F11" w:rsidP="0001014B">
      <w:pPr>
        <w:jc w:val="both"/>
        <w:rPr>
          <w:rFonts w:ascii="Arial" w:hAnsi="Arial" w:cs="Arial"/>
          <w:lang w:val="pt-BR"/>
        </w:rPr>
      </w:pPr>
      <w:r w:rsidRPr="00691751">
        <w:rPr>
          <w:rFonts w:ascii="Arial" w:hAnsi="Arial" w:cs="Arial"/>
          <w:lang w:val="pt-BR"/>
        </w:rPr>
        <w:t>2</w:t>
      </w:r>
      <w:r w:rsidR="0001014B" w:rsidRPr="00691751">
        <w:rPr>
          <w:rFonts w:ascii="Arial" w:hAnsi="Arial" w:cs="Arial"/>
          <w:lang w:val="pt-BR"/>
        </w:rPr>
        <w:t xml:space="preserve"> - Quais processos de gerenciamento de estoque são ineficazes ou precisam ser melhorados?</w:t>
      </w:r>
    </w:p>
    <w:p w14:paraId="7EC7EAAF" w14:textId="682DC0A6" w:rsidR="0001014B" w:rsidRPr="00691751" w:rsidRDefault="00245F11" w:rsidP="0001014B">
      <w:pPr>
        <w:jc w:val="both"/>
        <w:rPr>
          <w:rFonts w:ascii="Arial" w:hAnsi="Arial" w:cs="Arial"/>
          <w:lang w:val="pt-BR"/>
        </w:rPr>
      </w:pPr>
      <w:r w:rsidRPr="00691751">
        <w:rPr>
          <w:rFonts w:ascii="Arial" w:hAnsi="Arial" w:cs="Arial"/>
          <w:lang w:val="pt-BR"/>
        </w:rPr>
        <w:t>3</w:t>
      </w:r>
      <w:r w:rsidR="0001014B" w:rsidRPr="00691751">
        <w:rPr>
          <w:rFonts w:ascii="Arial" w:hAnsi="Arial" w:cs="Arial"/>
          <w:lang w:val="pt-BR"/>
        </w:rPr>
        <w:t xml:space="preserve"> </w:t>
      </w:r>
      <w:r w:rsidR="0055438A">
        <w:rPr>
          <w:rFonts w:ascii="Arial" w:hAnsi="Arial" w:cs="Arial"/>
          <w:lang w:val="pt-BR"/>
        </w:rPr>
        <w:t>–</w:t>
      </w:r>
      <w:r w:rsidR="0001014B" w:rsidRPr="00691751">
        <w:rPr>
          <w:rFonts w:ascii="Arial" w:hAnsi="Arial" w:cs="Arial"/>
          <w:lang w:val="pt-BR"/>
        </w:rPr>
        <w:t xml:space="preserve"> </w:t>
      </w:r>
      <w:r w:rsidR="0055438A">
        <w:rPr>
          <w:rFonts w:ascii="Arial" w:hAnsi="Arial" w:cs="Arial"/>
          <w:lang w:val="pt-BR"/>
        </w:rPr>
        <w:t>Quais são os</w:t>
      </w:r>
      <w:r w:rsidR="0001014B" w:rsidRPr="00691751">
        <w:rPr>
          <w:rFonts w:ascii="Arial" w:hAnsi="Arial" w:cs="Arial"/>
          <w:lang w:val="pt-BR"/>
        </w:rPr>
        <w:t xml:space="preserve"> problema</w:t>
      </w:r>
      <w:r w:rsidR="0055438A">
        <w:rPr>
          <w:rFonts w:ascii="Arial" w:hAnsi="Arial" w:cs="Arial"/>
          <w:lang w:val="pt-BR"/>
        </w:rPr>
        <w:t>s</w:t>
      </w:r>
      <w:r w:rsidR="0001014B" w:rsidRPr="00691751">
        <w:rPr>
          <w:rFonts w:ascii="Arial" w:hAnsi="Arial" w:cs="Arial"/>
          <w:lang w:val="pt-BR"/>
        </w:rPr>
        <w:t xml:space="preserve"> de comunicação que afet</w:t>
      </w:r>
      <w:r w:rsidR="0055438A">
        <w:rPr>
          <w:rFonts w:ascii="Arial" w:hAnsi="Arial" w:cs="Arial"/>
          <w:lang w:val="pt-BR"/>
        </w:rPr>
        <w:t xml:space="preserve">am </w:t>
      </w:r>
      <w:r w:rsidR="0001014B" w:rsidRPr="00691751">
        <w:rPr>
          <w:rFonts w:ascii="Arial" w:hAnsi="Arial" w:cs="Arial"/>
          <w:lang w:val="pt-BR"/>
        </w:rPr>
        <w:t xml:space="preserve">o gerenciamento de estoques </w:t>
      </w:r>
      <w:r w:rsidR="0055438A">
        <w:rPr>
          <w:rFonts w:ascii="Arial" w:hAnsi="Arial" w:cs="Arial"/>
          <w:lang w:val="pt-BR"/>
        </w:rPr>
        <w:t>na</w:t>
      </w:r>
      <w:r w:rsidR="0001014B" w:rsidRPr="00691751">
        <w:rPr>
          <w:rFonts w:ascii="Arial" w:hAnsi="Arial" w:cs="Arial"/>
          <w:lang w:val="pt-BR"/>
        </w:rPr>
        <w:t xml:space="preserve"> empresa.</w:t>
      </w:r>
    </w:p>
    <w:p w14:paraId="08381DE5" w14:textId="3C3CB396" w:rsidR="0001014B" w:rsidRPr="00691751" w:rsidRDefault="00245F11" w:rsidP="0001014B">
      <w:pPr>
        <w:jc w:val="both"/>
        <w:rPr>
          <w:rFonts w:ascii="Arial" w:hAnsi="Arial" w:cs="Arial"/>
          <w:lang w:val="pt-BR"/>
        </w:rPr>
      </w:pPr>
      <w:r w:rsidRPr="00691751">
        <w:rPr>
          <w:rFonts w:ascii="Arial" w:hAnsi="Arial" w:cs="Arial"/>
          <w:lang w:val="pt-BR"/>
        </w:rPr>
        <w:t>4</w:t>
      </w:r>
      <w:r w:rsidR="0001014B" w:rsidRPr="00691751">
        <w:rPr>
          <w:rFonts w:ascii="Arial" w:hAnsi="Arial" w:cs="Arial"/>
          <w:lang w:val="pt-BR"/>
        </w:rPr>
        <w:t xml:space="preserve"> - Que tipo de treinamento adicional ou suporte ajudaria a melhorar a gestão de estoques?</w:t>
      </w:r>
    </w:p>
    <w:p w14:paraId="23CFAB48" w14:textId="0BD3AE25" w:rsidR="0001014B" w:rsidRPr="00691751" w:rsidRDefault="00245F11" w:rsidP="0001014B">
      <w:pPr>
        <w:jc w:val="both"/>
        <w:rPr>
          <w:rFonts w:ascii="Arial" w:hAnsi="Arial" w:cs="Arial"/>
          <w:lang w:val="pt-BR"/>
        </w:rPr>
      </w:pPr>
      <w:r w:rsidRPr="00691751">
        <w:rPr>
          <w:rFonts w:ascii="Arial" w:hAnsi="Arial" w:cs="Arial"/>
          <w:lang w:val="pt-BR"/>
        </w:rPr>
        <w:t>5</w:t>
      </w:r>
      <w:r w:rsidR="0001014B" w:rsidRPr="00691751">
        <w:rPr>
          <w:rFonts w:ascii="Arial" w:hAnsi="Arial" w:cs="Arial"/>
          <w:lang w:val="pt-BR"/>
        </w:rPr>
        <w:t xml:space="preserve"> - Quais são os maiores desafios encontra</w:t>
      </w:r>
      <w:r w:rsidR="00671C84">
        <w:rPr>
          <w:rFonts w:ascii="Arial" w:hAnsi="Arial" w:cs="Arial"/>
          <w:lang w:val="pt-BR"/>
        </w:rPr>
        <w:t>dos</w:t>
      </w:r>
      <w:r w:rsidR="0001014B" w:rsidRPr="00691751">
        <w:rPr>
          <w:rFonts w:ascii="Arial" w:hAnsi="Arial" w:cs="Arial"/>
          <w:lang w:val="pt-BR"/>
        </w:rPr>
        <w:t xml:space="preserve"> na previsão de demanda e planejamento de estoque?</w:t>
      </w:r>
    </w:p>
    <w:p w14:paraId="3EE8C4BB" w14:textId="450A5813" w:rsidR="00245F11" w:rsidRPr="00691751" w:rsidRDefault="00245F11" w:rsidP="0001014B">
      <w:pPr>
        <w:jc w:val="both"/>
        <w:rPr>
          <w:rFonts w:ascii="Arial" w:hAnsi="Arial" w:cs="Arial"/>
          <w:lang w:val="pt-BR"/>
        </w:rPr>
      </w:pPr>
      <w:r w:rsidRPr="00691751">
        <w:rPr>
          <w:rFonts w:ascii="Arial" w:hAnsi="Arial" w:cs="Arial"/>
          <w:lang w:val="pt-BR"/>
        </w:rPr>
        <w:t>6 - Como a falta de espaço de armazenagem impacta o gerenciamento de estoques e quais soluções você</w:t>
      </w:r>
      <w:r w:rsidR="00671C84">
        <w:rPr>
          <w:rFonts w:ascii="Arial" w:hAnsi="Arial" w:cs="Arial"/>
          <w:lang w:val="pt-BR"/>
        </w:rPr>
        <w:t>s</w:t>
      </w:r>
      <w:r w:rsidRPr="00691751">
        <w:rPr>
          <w:rFonts w:ascii="Arial" w:hAnsi="Arial" w:cs="Arial"/>
          <w:lang w:val="pt-BR"/>
        </w:rPr>
        <w:t xml:space="preserve"> suger</w:t>
      </w:r>
      <w:r w:rsidR="00671C84">
        <w:rPr>
          <w:rFonts w:ascii="Arial" w:hAnsi="Arial" w:cs="Arial"/>
          <w:lang w:val="pt-BR"/>
        </w:rPr>
        <w:t>iriam</w:t>
      </w:r>
      <w:r w:rsidRPr="00691751">
        <w:rPr>
          <w:rFonts w:ascii="Arial" w:hAnsi="Arial" w:cs="Arial"/>
          <w:lang w:val="pt-BR"/>
        </w:rPr>
        <w:t xml:space="preserve"> para mitigar este problema?</w:t>
      </w:r>
    </w:p>
    <w:p w14:paraId="645738F0" w14:textId="4A6A835D" w:rsidR="0001014B" w:rsidRPr="00691751" w:rsidRDefault="00245F11" w:rsidP="0001014B">
      <w:pPr>
        <w:jc w:val="both"/>
        <w:rPr>
          <w:rFonts w:ascii="Arial" w:hAnsi="Arial" w:cs="Arial"/>
          <w:lang w:val="pt-BR"/>
        </w:rPr>
      </w:pPr>
      <w:r w:rsidRPr="00691751">
        <w:rPr>
          <w:rFonts w:ascii="Arial" w:hAnsi="Arial" w:cs="Arial"/>
          <w:lang w:val="pt-BR"/>
        </w:rPr>
        <w:t>7</w:t>
      </w:r>
      <w:r w:rsidR="0001014B" w:rsidRPr="00691751">
        <w:rPr>
          <w:rFonts w:ascii="Arial" w:hAnsi="Arial" w:cs="Arial"/>
          <w:lang w:val="pt-BR"/>
        </w:rPr>
        <w:t xml:space="preserve"> - </w:t>
      </w:r>
      <w:r w:rsidRPr="00691751">
        <w:rPr>
          <w:rFonts w:ascii="Arial" w:hAnsi="Arial" w:cs="Arial"/>
          <w:lang w:val="pt-BR"/>
        </w:rPr>
        <w:t>Quais são as causas mais comuns de discrepâncias entre o estoque físico e os registros de inventário?</w:t>
      </w:r>
    </w:p>
    <w:p w14:paraId="068A285D" w14:textId="3DF62A4D" w:rsidR="00245F11" w:rsidRPr="00691751" w:rsidRDefault="00245F11" w:rsidP="0001014B">
      <w:pPr>
        <w:jc w:val="both"/>
        <w:rPr>
          <w:rFonts w:ascii="Arial" w:hAnsi="Arial" w:cs="Arial"/>
          <w:lang w:val="pt-BR"/>
        </w:rPr>
      </w:pPr>
      <w:r w:rsidRPr="00691751">
        <w:rPr>
          <w:rFonts w:ascii="Arial" w:hAnsi="Arial" w:cs="Arial"/>
          <w:lang w:val="pt-BR"/>
        </w:rPr>
        <w:t>8 - Como a gestão de fornecedores pode ser aprimorada para melhorar a eficiência do estoque?</w:t>
      </w:r>
    </w:p>
    <w:p w14:paraId="63F5F876" w14:textId="4BFA231D" w:rsidR="00245F11" w:rsidRPr="00691751" w:rsidRDefault="00245F11" w:rsidP="0001014B">
      <w:pPr>
        <w:jc w:val="both"/>
        <w:rPr>
          <w:rFonts w:ascii="Arial" w:hAnsi="Arial" w:cs="Arial"/>
          <w:lang w:val="pt-BR"/>
        </w:rPr>
      </w:pPr>
      <w:r w:rsidRPr="00691751">
        <w:rPr>
          <w:rFonts w:ascii="Arial" w:hAnsi="Arial" w:cs="Arial"/>
          <w:lang w:val="pt-BR"/>
        </w:rPr>
        <w:t>9 - Como a tecnologia atual usada para gerenciamento de estoques poderia ser melhorada?</w:t>
      </w:r>
    </w:p>
    <w:p w14:paraId="6C92EA19" w14:textId="6B29A5F2" w:rsidR="00245F11" w:rsidRPr="00691751" w:rsidRDefault="00245F11" w:rsidP="0001014B">
      <w:pPr>
        <w:jc w:val="both"/>
        <w:rPr>
          <w:rFonts w:ascii="Arial" w:hAnsi="Arial" w:cs="Arial"/>
          <w:lang w:val="pt-BR"/>
        </w:rPr>
      </w:pPr>
      <w:r w:rsidRPr="00691751">
        <w:rPr>
          <w:rFonts w:ascii="Arial" w:hAnsi="Arial" w:cs="Arial"/>
          <w:lang w:val="pt-BR"/>
        </w:rPr>
        <w:t>10 - Como você avalia a colaboração entre os departamentos na gestão de estoques? Quais melhorias poderiam ser implementadas?</w:t>
      </w:r>
    </w:p>
    <w:p w14:paraId="5E1EC724" w14:textId="77777777" w:rsidR="00245F11" w:rsidRPr="0001014B" w:rsidRDefault="00245F11" w:rsidP="0001014B">
      <w:pPr>
        <w:jc w:val="both"/>
        <w:rPr>
          <w:rFonts w:ascii="Arial" w:hAnsi="Arial" w:cs="Arial"/>
        </w:rPr>
      </w:pPr>
    </w:p>
    <w:p w14:paraId="2158E073" w14:textId="77777777" w:rsidR="00EF716C" w:rsidRPr="00A20F99" w:rsidRDefault="00EF716C" w:rsidP="00A20F99">
      <w:pPr>
        <w:jc w:val="center"/>
        <w:rPr>
          <w:rFonts w:ascii="Arial" w:hAnsi="Arial" w:cs="Arial"/>
          <w:b/>
          <w:bCs/>
        </w:rPr>
      </w:pPr>
    </w:p>
    <w:sectPr w:rsidR="00EF716C" w:rsidRPr="00A20F99" w:rsidSect="00154A88">
      <w:headerReference w:type="default" r:id="rId9"/>
      <w:footerReference w:type="default" r:id="rId10"/>
      <w:headerReference w:type="first" r:id="rId11"/>
      <w:footerReference w:type="first" r:id="rId12"/>
      <w:pgSz w:w="11907" w:h="16839" w:code="9"/>
      <w:pgMar w:top="1701" w:right="1134" w:bottom="1134" w:left="1701" w:header="1134"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1A49" w14:textId="77777777" w:rsidR="00FA600F" w:rsidRDefault="00FA600F">
      <w:pPr>
        <w:spacing w:after="0"/>
      </w:pPr>
      <w:r>
        <w:separator/>
      </w:r>
    </w:p>
  </w:endnote>
  <w:endnote w:type="continuationSeparator" w:id="0">
    <w:p w14:paraId="2468F1E7" w14:textId="77777777" w:rsidR="00FA600F" w:rsidRDefault="00FA6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olkswagenSerial">
    <w:altName w:val="Calibri"/>
    <w:charset w:val="00"/>
    <w:family w:val="auto"/>
    <w:pitch w:val="variable"/>
    <w:sig w:usb0="8000002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788342"/>
      <w:docPartObj>
        <w:docPartGallery w:val="Page Numbers (Bottom of Page)"/>
        <w:docPartUnique/>
      </w:docPartObj>
    </w:sdtPr>
    <w:sdtEndPr/>
    <w:sdtContent>
      <w:p w14:paraId="091281B0" w14:textId="2C313098" w:rsidR="00F63EB6" w:rsidRDefault="00F63EB6">
        <w:pPr>
          <w:pStyle w:val="Rodap"/>
          <w:jc w:val="center"/>
        </w:pPr>
      </w:p>
      <w:p w14:paraId="2605EA69" w14:textId="7196DE0A" w:rsidR="00F63EB6" w:rsidRDefault="00FA600F">
        <w:pPr>
          <w:pStyle w:val="Rodap"/>
          <w:jc w:val="center"/>
        </w:pPr>
      </w:p>
    </w:sdtContent>
  </w:sdt>
  <w:p w14:paraId="7D832F8E" w14:textId="3E7AA2D3" w:rsidR="00041CE0" w:rsidRPr="001F0C86" w:rsidRDefault="00041CE0" w:rsidP="008A07E4">
    <w:pPr>
      <w:pStyle w:val="Default"/>
      <w:ind w:left="-142" w:right="-143"/>
      <w:jc w:val="center"/>
      <w:rPr>
        <w:color w:val="808080" w:themeColor="background1" w:themeShade="8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C7D4" w14:textId="77777777" w:rsidR="00041CE0" w:rsidRDefault="00041CE0" w:rsidP="00230752">
    <w:pPr>
      <w:pStyle w:val="Textodenotaderodap"/>
      <w:spacing w:after="0"/>
      <w:jc w:val="center"/>
      <w:rPr>
        <w:rFonts w:ascii="VolkswagenSerial" w:hAnsi="VolkswagenSerial" w:cs="Arial"/>
        <w:color w:val="808080" w:themeColor="background1" w:themeShade="80"/>
        <w:sz w:val="20"/>
        <w:szCs w:val="20"/>
        <w:lang w:val="pt-BR"/>
      </w:rPr>
    </w:pPr>
  </w:p>
  <w:p w14:paraId="6FF728FD" w14:textId="77777777" w:rsidR="00041CE0" w:rsidRDefault="00041CE0" w:rsidP="00230752">
    <w:pPr>
      <w:pStyle w:val="Textodenotaderodap"/>
      <w:spacing w:after="0"/>
      <w:jc w:val="center"/>
      <w:rPr>
        <w:rFonts w:ascii="VolkswagenSerial" w:hAnsi="VolkswagenSerial" w:cs="Arial"/>
        <w:color w:val="808080" w:themeColor="background1" w:themeShade="80"/>
        <w:sz w:val="20"/>
        <w:szCs w:val="20"/>
        <w:lang w:val="pt-BR"/>
      </w:rPr>
    </w:pPr>
  </w:p>
  <w:p w14:paraId="38F6181A" w14:textId="6392EEB5" w:rsidR="00041CE0" w:rsidRPr="00943C31" w:rsidRDefault="00041CE0" w:rsidP="00F63EB6">
    <w:pPr>
      <w:pStyle w:val="Rodap"/>
      <w:spacing w:line="276" w:lineRule="auto"/>
      <w:jc w:val="center"/>
      <w:rPr>
        <w:rFonts w:ascii="Times New Roman" w:hAnsi="Times New Roman" w:cs="Times New Roman"/>
        <w:color w:val="7F7F7F" w:themeColor="text1" w:themeTint="80"/>
        <w:sz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8A9F" w14:textId="77777777" w:rsidR="00FA600F" w:rsidRDefault="00FA600F">
      <w:r>
        <w:separator/>
      </w:r>
    </w:p>
  </w:footnote>
  <w:footnote w:type="continuationSeparator" w:id="0">
    <w:p w14:paraId="151A6158" w14:textId="77777777" w:rsidR="00FA600F" w:rsidRDefault="00FA600F">
      <w:r>
        <w:continuationSeparator/>
      </w:r>
    </w:p>
  </w:footnote>
  <w:footnote w:id="1">
    <w:p w14:paraId="1DB55028" w14:textId="54C2A434" w:rsidR="00EB61B8" w:rsidRPr="00AE7291" w:rsidRDefault="00EB61B8" w:rsidP="00AA69C9">
      <w:pPr>
        <w:pStyle w:val="Textodenotaderodap"/>
        <w:spacing w:after="0"/>
        <w:ind w:left="142" w:hanging="142"/>
        <w:contextualSpacing/>
        <w:jc w:val="both"/>
        <w:rPr>
          <w:rFonts w:ascii="Arial" w:hAnsi="Arial" w:cs="Arial"/>
          <w:sz w:val="20"/>
          <w:szCs w:val="20"/>
          <w:lang w:val="pt-BR"/>
        </w:rPr>
      </w:pPr>
      <w:r w:rsidRPr="00AE7291">
        <w:rPr>
          <w:rStyle w:val="Refdenotaderodap"/>
          <w:rFonts w:ascii="Arial" w:hAnsi="Arial" w:cs="Arial"/>
          <w:sz w:val="20"/>
          <w:szCs w:val="20"/>
          <w:lang w:val="pt-BR"/>
        </w:rPr>
        <w:footnoteRef/>
      </w:r>
      <w:r w:rsidRPr="00AE7291">
        <w:rPr>
          <w:rFonts w:ascii="Arial" w:hAnsi="Arial" w:cs="Arial"/>
          <w:sz w:val="20"/>
          <w:szCs w:val="20"/>
          <w:lang w:val="pt-BR"/>
        </w:rPr>
        <w:t xml:space="preserve"> Acadêmico do Curso de </w:t>
      </w:r>
      <w:r w:rsidR="00AE4ED6" w:rsidRPr="00AE7291">
        <w:rPr>
          <w:rFonts w:ascii="Arial" w:hAnsi="Arial" w:cs="Arial"/>
          <w:sz w:val="20"/>
          <w:szCs w:val="20"/>
          <w:lang w:val="pt-BR"/>
        </w:rPr>
        <w:t xml:space="preserve">Administração </w:t>
      </w:r>
      <w:r w:rsidRPr="00AE7291">
        <w:rPr>
          <w:rFonts w:ascii="Arial" w:hAnsi="Arial" w:cs="Arial"/>
          <w:sz w:val="20"/>
          <w:szCs w:val="20"/>
          <w:lang w:val="pt-BR"/>
        </w:rPr>
        <w:t xml:space="preserve">- </w:t>
      </w:r>
      <w:r w:rsidR="00AE4ED6" w:rsidRPr="00AE7291">
        <w:rPr>
          <w:rFonts w:ascii="Arial" w:hAnsi="Arial" w:cs="Arial"/>
          <w:sz w:val="20"/>
          <w:szCs w:val="20"/>
          <w:lang w:val="pt-BR"/>
        </w:rPr>
        <w:t>8</w:t>
      </w:r>
      <w:r w:rsidRPr="00AE7291">
        <w:rPr>
          <w:rFonts w:ascii="Arial" w:hAnsi="Arial" w:cs="Arial"/>
          <w:sz w:val="20"/>
          <w:szCs w:val="20"/>
          <w:lang w:val="pt-BR"/>
        </w:rPr>
        <w:t xml:space="preserve">º Semestre. Faculdades Integradas Machado de Assis. </w:t>
      </w:r>
      <w:r w:rsidR="00AE4ED6" w:rsidRPr="00AE7291">
        <w:rPr>
          <w:rFonts w:ascii="Arial" w:hAnsi="Arial" w:cs="Arial"/>
          <w:sz w:val="20"/>
          <w:szCs w:val="20"/>
          <w:lang w:val="pt-BR"/>
        </w:rPr>
        <w:t>Henrique.klein7@hotmail.com</w:t>
      </w:r>
    </w:p>
  </w:footnote>
  <w:footnote w:id="2">
    <w:p w14:paraId="4FD0CFB8" w14:textId="689940DA" w:rsidR="00EB61B8" w:rsidRDefault="00EB61B8" w:rsidP="00AA69C9">
      <w:pPr>
        <w:pStyle w:val="Textodenotaderodap"/>
        <w:spacing w:after="0"/>
        <w:ind w:left="142" w:hanging="142"/>
        <w:contextualSpacing/>
        <w:jc w:val="both"/>
      </w:pPr>
      <w:r w:rsidRPr="00AE7291">
        <w:rPr>
          <w:rStyle w:val="Refdenotaderodap"/>
          <w:rFonts w:ascii="Arial" w:hAnsi="Arial" w:cs="Arial"/>
          <w:sz w:val="20"/>
          <w:szCs w:val="20"/>
          <w:lang w:val="pt-BR"/>
        </w:rPr>
        <w:footnoteRef/>
      </w:r>
      <w:r w:rsidRPr="00AE7291">
        <w:rPr>
          <w:rFonts w:ascii="Arial" w:hAnsi="Arial" w:cs="Arial"/>
          <w:sz w:val="20"/>
          <w:szCs w:val="20"/>
          <w:lang w:val="pt-BR"/>
        </w:rPr>
        <w:t xml:space="preserve"> </w:t>
      </w:r>
      <w:r w:rsidR="002B6FF6" w:rsidRPr="00AE7291">
        <w:rPr>
          <w:rFonts w:ascii="Arial" w:hAnsi="Arial" w:cs="Arial"/>
          <w:sz w:val="20"/>
          <w:szCs w:val="20"/>
          <w:lang w:val="pt-BR"/>
        </w:rPr>
        <w:t>Orientadora</w:t>
      </w:r>
      <w:r w:rsidR="00B01403">
        <w:rPr>
          <w:rFonts w:ascii="Arial" w:hAnsi="Arial" w:cs="Arial"/>
          <w:sz w:val="20"/>
          <w:szCs w:val="20"/>
          <w:lang w:val="pt-BR"/>
        </w:rPr>
        <w:t>.</w:t>
      </w:r>
      <w:r w:rsidR="002B6FF6" w:rsidRPr="00AE7291">
        <w:rPr>
          <w:rFonts w:ascii="Arial" w:hAnsi="Arial" w:cs="Arial"/>
          <w:sz w:val="20"/>
          <w:szCs w:val="20"/>
          <w:lang w:val="pt-BR"/>
        </w:rPr>
        <w:t xml:space="preserve"> </w:t>
      </w:r>
      <w:r w:rsidR="00C97475" w:rsidRPr="00AE7291">
        <w:rPr>
          <w:rFonts w:ascii="Arial" w:hAnsi="Arial" w:cs="Arial"/>
          <w:sz w:val="20"/>
          <w:szCs w:val="20"/>
          <w:lang w:val="pt-BR"/>
        </w:rPr>
        <w:t>E</w:t>
      </w:r>
      <w:r w:rsidR="002B6FF6" w:rsidRPr="00AE7291">
        <w:rPr>
          <w:rFonts w:ascii="Arial" w:hAnsi="Arial" w:cs="Arial"/>
          <w:sz w:val="20"/>
          <w:szCs w:val="20"/>
          <w:lang w:val="pt-BR"/>
        </w:rPr>
        <w:t>specialista em Finanças e Controladoria. Professora do curso de Administração e Ciências Contábeis. Faculdades Integradas Machado de Assis</w:t>
      </w:r>
      <w:r w:rsidR="00DD60EB" w:rsidRPr="00AE7291">
        <w:rPr>
          <w:rFonts w:ascii="Arial" w:hAnsi="Arial" w:cs="Arial"/>
          <w:sz w:val="20"/>
          <w:szCs w:val="20"/>
          <w:lang w:val="pt-BR"/>
        </w:rPr>
        <w:t xml:space="preserve"> - FEMA</w:t>
      </w:r>
      <w:r w:rsidR="002B6FF6" w:rsidRPr="00AE7291">
        <w:rPr>
          <w:rFonts w:ascii="Arial" w:hAnsi="Arial" w:cs="Arial"/>
          <w:sz w:val="20"/>
          <w:szCs w:val="20"/>
          <w:lang w:val="pt-BR"/>
        </w:rPr>
        <w:t>. monicast@fema.com.br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935835"/>
      <w:docPartObj>
        <w:docPartGallery w:val="Page Numbers (Top of Page)"/>
        <w:docPartUnique/>
      </w:docPartObj>
    </w:sdtPr>
    <w:sdtEndPr>
      <w:rPr>
        <w:rFonts w:ascii="Arial" w:hAnsi="Arial" w:cs="Arial"/>
        <w:sz w:val="20"/>
        <w:szCs w:val="20"/>
      </w:rPr>
    </w:sdtEndPr>
    <w:sdtContent>
      <w:p w14:paraId="36FF5B80" w14:textId="50B4151D" w:rsidR="00EB61B8" w:rsidRPr="00E21C5B" w:rsidRDefault="00EB61B8">
        <w:pPr>
          <w:pStyle w:val="Cabealho"/>
          <w:jc w:val="right"/>
          <w:rPr>
            <w:rFonts w:ascii="Arial" w:hAnsi="Arial" w:cs="Arial"/>
            <w:sz w:val="20"/>
            <w:szCs w:val="20"/>
          </w:rPr>
        </w:pPr>
        <w:r w:rsidRPr="00E21C5B">
          <w:rPr>
            <w:rFonts w:ascii="Arial" w:hAnsi="Arial" w:cs="Arial"/>
            <w:sz w:val="20"/>
            <w:szCs w:val="20"/>
          </w:rPr>
          <w:fldChar w:fldCharType="begin"/>
        </w:r>
        <w:r w:rsidRPr="00E21C5B">
          <w:rPr>
            <w:rFonts w:ascii="Arial" w:hAnsi="Arial" w:cs="Arial"/>
            <w:sz w:val="20"/>
            <w:szCs w:val="20"/>
          </w:rPr>
          <w:instrText>PAGE   \* MERGEFORMAT</w:instrText>
        </w:r>
        <w:r w:rsidRPr="00E21C5B">
          <w:rPr>
            <w:rFonts w:ascii="Arial" w:hAnsi="Arial" w:cs="Arial"/>
            <w:sz w:val="20"/>
            <w:szCs w:val="20"/>
          </w:rPr>
          <w:fldChar w:fldCharType="separate"/>
        </w:r>
        <w:r w:rsidR="004C5DA6" w:rsidRPr="00E21C5B">
          <w:rPr>
            <w:rFonts w:ascii="Arial" w:hAnsi="Arial" w:cs="Arial"/>
            <w:noProof/>
            <w:sz w:val="20"/>
            <w:szCs w:val="20"/>
            <w:lang w:val="pt-BR"/>
          </w:rPr>
          <w:t>7</w:t>
        </w:r>
        <w:r w:rsidRPr="00E21C5B">
          <w:rPr>
            <w:rFonts w:ascii="Arial" w:hAnsi="Arial" w:cs="Arial"/>
            <w:sz w:val="20"/>
            <w:szCs w:val="20"/>
          </w:rPr>
          <w:fldChar w:fldCharType="end"/>
        </w:r>
      </w:p>
    </w:sdtContent>
  </w:sdt>
  <w:p w14:paraId="1254F167" w14:textId="77777777" w:rsidR="00EB61B8" w:rsidRDefault="00EB61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163C" w14:textId="51821DF2" w:rsidR="00EB61B8" w:rsidRDefault="00EB61B8">
    <w:pPr>
      <w:pStyle w:val="Cabealho"/>
      <w:jc w:val="right"/>
    </w:pPr>
  </w:p>
  <w:p w14:paraId="4A6A3625" w14:textId="77777777" w:rsidR="00EB61B8" w:rsidRDefault="00EB61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98.3pt;height:98.3pt" o:bullet="t">
        <v:imagedata r:id="rId1" o:title="doi-icon"/>
      </v:shape>
    </w:pict>
  </w:numPicBullet>
  <w:abstractNum w:abstractNumId="0" w15:restartNumberingAfterBreak="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B9125F"/>
    <w:multiLevelType w:val="hybridMultilevel"/>
    <w:tmpl w:val="12AA4C44"/>
    <w:lvl w:ilvl="0" w:tplc="C1148F26">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501A37"/>
    <w:multiLevelType w:val="multilevel"/>
    <w:tmpl w:val="01BCF286"/>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C0ED7"/>
    <w:multiLevelType w:val="hybridMultilevel"/>
    <w:tmpl w:val="FD0098D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3866DF"/>
    <w:multiLevelType w:val="hybridMultilevel"/>
    <w:tmpl w:val="BD2E4884"/>
    <w:lvl w:ilvl="0" w:tplc="C5FCC860">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51C19C7"/>
    <w:multiLevelType w:val="hybridMultilevel"/>
    <w:tmpl w:val="5A76E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705B3"/>
    <w:multiLevelType w:val="hybridMultilevel"/>
    <w:tmpl w:val="94D41F3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23301FA9"/>
    <w:multiLevelType w:val="multilevel"/>
    <w:tmpl w:val="F81832E4"/>
    <w:lvl w:ilvl="0">
      <w:start w:val="1"/>
      <w:numFmt w:val="decimal"/>
      <w:lvlText w:val="%1"/>
      <w:lvlJc w:val="left"/>
      <w:pPr>
        <w:ind w:left="284" w:hanging="284"/>
      </w:pPr>
      <w:rPr>
        <w:rFonts w:ascii="Arial" w:hAnsi="Arial" w:cs="Arial" w:hint="default"/>
        <w:color w:val="auto"/>
        <w:sz w:val="24"/>
      </w:rPr>
    </w:lvl>
    <w:lvl w:ilvl="1">
      <w:start w:val="1"/>
      <w:numFmt w:val="decimal"/>
      <w:lvlText w:val="%1.%2"/>
      <w:lvlJc w:val="left"/>
      <w:pPr>
        <w:ind w:left="284" w:hanging="284"/>
      </w:pPr>
      <w:rPr>
        <w:rFonts w:ascii="Arial" w:hAnsi="Arial" w:cs="Arial" w:hint="default"/>
        <w:color w:val="auto"/>
        <w:sz w:val="24"/>
      </w:rPr>
    </w:lvl>
    <w:lvl w:ilvl="2">
      <w:start w:val="1"/>
      <w:numFmt w:val="decimal"/>
      <w:lvlText w:val="%1.%2.%3"/>
      <w:lvlJc w:val="left"/>
      <w:pPr>
        <w:ind w:left="284" w:hanging="284"/>
      </w:pPr>
      <w:rPr>
        <w:rFonts w:ascii="Arial" w:hAnsi="Arial" w:cs="Arial" w:hint="default"/>
        <w:b/>
        <w:bCs/>
        <w:color w:val="auto"/>
        <w:sz w:val="24"/>
      </w:rPr>
    </w:lvl>
    <w:lvl w:ilvl="3">
      <w:start w:val="1"/>
      <w:numFmt w:val="decimal"/>
      <w:lvlText w:val="%1.%2.%3.%4"/>
      <w:lvlJc w:val="left"/>
      <w:pPr>
        <w:ind w:left="284" w:hanging="284"/>
      </w:pPr>
      <w:rPr>
        <w:rFonts w:ascii="Arial" w:hAnsi="Arial" w:cs="Arial" w:hint="default"/>
        <w:color w:val="auto"/>
        <w:sz w:val="24"/>
      </w:rPr>
    </w:lvl>
    <w:lvl w:ilvl="4">
      <w:start w:val="1"/>
      <w:numFmt w:val="decimal"/>
      <w:lvlText w:val="%1.%2.%3.%4.%5"/>
      <w:lvlJc w:val="left"/>
      <w:pPr>
        <w:ind w:left="284" w:hanging="284"/>
      </w:pPr>
      <w:rPr>
        <w:rFonts w:ascii="Arial" w:hAnsi="Arial" w:cs="Arial" w:hint="default"/>
        <w:color w:val="auto"/>
        <w:sz w:val="24"/>
      </w:rPr>
    </w:lvl>
    <w:lvl w:ilvl="5">
      <w:start w:val="1"/>
      <w:numFmt w:val="decimal"/>
      <w:lvlText w:val="%1.%2.%3.%4.%5.%6"/>
      <w:lvlJc w:val="left"/>
      <w:pPr>
        <w:ind w:left="284" w:hanging="284"/>
      </w:pPr>
      <w:rPr>
        <w:rFonts w:ascii="Arial" w:hAnsi="Arial" w:cs="Arial" w:hint="default"/>
        <w:color w:val="auto"/>
        <w:sz w:val="24"/>
      </w:rPr>
    </w:lvl>
    <w:lvl w:ilvl="6">
      <w:start w:val="1"/>
      <w:numFmt w:val="decimal"/>
      <w:lvlText w:val="%1.%2.%3.%4.%5.%6.%7"/>
      <w:lvlJc w:val="left"/>
      <w:pPr>
        <w:ind w:left="284" w:hanging="284"/>
      </w:pPr>
      <w:rPr>
        <w:rFonts w:ascii="Arial" w:hAnsi="Arial" w:cs="Arial" w:hint="default"/>
        <w:color w:val="auto"/>
        <w:sz w:val="24"/>
      </w:rPr>
    </w:lvl>
    <w:lvl w:ilvl="7">
      <w:start w:val="1"/>
      <w:numFmt w:val="decimal"/>
      <w:lvlText w:val="%1.%2.%3.%4.%5.%6.%7.%8"/>
      <w:lvlJc w:val="left"/>
      <w:pPr>
        <w:ind w:left="284" w:hanging="284"/>
      </w:pPr>
      <w:rPr>
        <w:rFonts w:ascii="Arial" w:hAnsi="Arial" w:cs="Arial" w:hint="default"/>
        <w:color w:val="auto"/>
        <w:sz w:val="24"/>
      </w:rPr>
    </w:lvl>
    <w:lvl w:ilvl="8">
      <w:start w:val="1"/>
      <w:numFmt w:val="decimal"/>
      <w:lvlText w:val="%1.%2.%3.%4.%5.%6.%7.%8.%9"/>
      <w:lvlJc w:val="left"/>
      <w:pPr>
        <w:ind w:left="284" w:hanging="284"/>
      </w:pPr>
      <w:rPr>
        <w:rFonts w:ascii="Arial" w:hAnsi="Arial" w:cs="Arial" w:hint="default"/>
        <w:color w:val="auto"/>
        <w:sz w:val="24"/>
      </w:rPr>
    </w:lvl>
  </w:abstractNum>
  <w:abstractNum w:abstractNumId="16" w15:restartNumberingAfterBreak="0">
    <w:nsid w:val="29BB1E85"/>
    <w:multiLevelType w:val="hybridMultilevel"/>
    <w:tmpl w:val="1C263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A5D6551"/>
    <w:multiLevelType w:val="hybridMultilevel"/>
    <w:tmpl w:val="2EC48C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2C5444D5"/>
    <w:multiLevelType w:val="hybridMultilevel"/>
    <w:tmpl w:val="8CAAE97C"/>
    <w:lvl w:ilvl="0" w:tplc="B51204E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420FA"/>
    <w:multiLevelType w:val="hybridMultilevel"/>
    <w:tmpl w:val="2CE6DE22"/>
    <w:lvl w:ilvl="0" w:tplc="A5949A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916FB"/>
    <w:multiLevelType w:val="hybridMultilevel"/>
    <w:tmpl w:val="81843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26EBC"/>
    <w:multiLevelType w:val="hybridMultilevel"/>
    <w:tmpl w:val="6DFCEB90"/>
    <w:lvl w:ilvl="0" w:tplc="7E1C982C">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32C53"/>
    <w:multiLevelType w:val="hybridMultilevel"/>
    <w:tmpl w:val="942615CA"/>
    <w:lvl w:ilvl="0" w:tplc="4EF0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1011B"/>
    <w:multiLevelType w:val="hybridMultilevel"/>
    <w:tmpl w:val="19B8E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C3C78"/>
    <w:multiLevelType w:val="hybridMultilevel"/>
    <w:tmpl w:val="0060D89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6B7E1302"/>
    <w:multiLevelType w:val="hybridMultilevel"/>
    <w:tmpl w:val="2C5E59DE"/>
    <w:lvl w:ilvl="0" w:tplc="81D2B5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E85E8B"/>
    <w:multiLevelType w:val="hybridMultilevel"/>
    <w:tmpl w:val="AED0D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4F9406A"/>
    <w:multiLevelType w:val="multilevel"/>
    <w:tmpl w:val="B32A06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71358D2"/>
    <w:multiLevelType w:val="hybridMultilevel"/>
    <w:tmpl w:val="C39A7784"/>
    <w:lvl w:ilvl="0" w:tplc="CFBE45B6">
      <w:start w:val="1"/>
      <w:numFmt w:val="low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77D21508"/>
    <w:multiLevelType w:val="hybridMultilevel"/>
    <w:tmpl w:val="972A8B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7C4DA6"/>
    <w:multiLevelType w:val="multilevel"/>
    <w:tmpl w:val="423ED384"/>
    <w:lvl w:ilvl="0">
      <w:start w:val="1"/>
      <w:numFmt w:val="decimal"/>
      <w:lvlText w:val="%1"/>
      <w:lvlJc w:val="left"/>
      <w:pPr>
        <w:ind w:left="405" w:hanging="405"/>
      </w:pPr>
      <w:rPr>
        <w:rFonts w:ascii="Arial" w:hAnsi="Arial" w:cs="Arial" w:hint="default"/>
        <w:color w:val="auto"/>
        <w:sz w:val="24"/>
      </w:rPr>
    </w:lvl>
    <w:lvl w:ilvl="1">
      <w:start w:val="1"/>
      <w:numFmt w:val="decimal"/>
      <w:lvlText w:val="%1.%2"/>
      <w:lvlJc w:val="left"/>
      <w:pPr>
        <w:ind w:left="405" w:hanging="405"/>
      </w:pPr>
      <w:rPr>
        <w:rFonts w:ascii="Arial" w:hAnsi="Arial" w:cs="Arial" w:hint="default"/>
        <w:color w:val="auto"/>
        <w:sz w:val="24"/>
      </w:rPr>
    </w:lvl>
    <w:lvl w:ilvl="2">
      <w:start w:val="1"/>
      <w:numFmt w:val="decimal"/>
      <w:lvlText w:val="%1.%2.%3"/>
      <w:lvlJc w:val="left"/>
      <w:pPr>
        <w:ind w:left="720" w:hanging="720"/>
      </w:pPr>
      <w:rPr>
        <w:rFonts w:ascii="Arial" w:hAnsi="Arial" w:cs="Arial" w:hint="default"/>
        <w:color w:val="auto"/>
        <w:sz w:val="24"/>
      </w:rPr>
    </w:lvl>
    <w:lvl w:ilvl="3">
      <w:start w:val="1"/>
      <w:numFmt w:val="decimal"/>
      <w:lvlText w:val="%1.%2.%3.%4"/>
      <w:lvlJc w:val="left"/>
      <w:pPr>
        <w:ind w:left="1080" w:hanging="1080"/>
      </w:pPr>
      <w:rPr>
        <w:rFonts w:ascii="Arial" w:hAnsi="Arial" w:cs="Arial" w:hint="default"/>
        <w:color w:val="auto"/>
        <w:sz w:val="24"/>
      </w:rPr>
    </w:lvl>
    <w:lvl w:ilvl="4">
      <w:start w:val="1"/>
      <w:numFmt w:val="decimal"/>
      <w:lvlText w:val="%1.%2.%3.%4.%5"/>
      <w:lvlJc w:val="left"/>
      <w:pPr>
        <w:ind w:left="1080" w:hanging="1080"/>
      </w:pPr>
      <w:rPr>
        <w:rFonts w:ascii="Arial" w:hAnsi="Arial" w:cs="Arial" w:hint="default"/>
        <w:color w:val="auto"/>
        <w:sz w:val="24"/>
      </w:rPr>
    </w:lvl>
    <w:lvl w:ilvl="5">
      <w:start w:val="1"/>
      <w:numFmt w:val="decimal"/>
      <w:lvlText w:val="%1.%2.%3.%4.%5.%6"/>
      <w:lvlJc w:val="left"/>
      <w:pPr>
        <w:ind w:left="1440" w:hanging="1440"/>
      </w:pPr>
      <w:rPr>
        <w:rFonts w:ascii="Arial" w:hAnsi="Arial" w:cs="Arial" w:hint="default"/>
        <w:color w:val="auto"/>
        <w:sz w:val="24"/>
      </w:rPr>
    </w:lvl>
    <w:lvl w:ilvl="6">
      <w:start w:val="1"/>
      <w:numFmt w:val="decimal"/>
      <w:lvlText w:val="%1.%2.%3.%4.%5.%6.%7"/>
      <w:lvlJc w:val="left"/>
      <w:pPr>
        <w:ind w:left="1440" w:hanging="1440"/>
      </w:pPr>
      <w:rPr>
        <w:rFonts w:ascii="Arial" w:hAnsi="Arial" w:cs="Arial" w:hint="default"/>
        <w:color w:val="auto"/>
        <w:sz w:val="24"/>
      </w:rPr>
    </w:lvl>
    <w:lvl w:ilvl="7">
      <w:start w:val="1"/>
      <w:numFmt w:val="decimal"/>
      <w:lvlText w:val="%1.%2.%3.%4.%5.%6.%7.%8"/>
      <w:lvlJc w:val="left"/>
      <w:pPr>
        <w:ind w:left="1800" w:hanging="1800"/>
      </w:pPr>
      <w:rPr>
        <w:rFonts w:ascii="Arial" w:hAnsi="Arial" w:cs="Arial" w:hint="default"/>
        <w:color w:val="auto"/>
        <w:sz w:val="24"/>
      </w:rPr>
    </w:lvl>
    <w:lvl w:ilvl="8">
      <w:start w:val="1"/>
      <w:numFmt w:val="decimal"/>
      <w:lvlText w:val="%1.%2.%3.%4.%5.%6.%7.%8.%9"/>
      <w:lvlJc w:val="left"/>
      <w:pPr>
        <w:ind w:left="1800" w:hanging="1800"/>
      </w:pPr>
      <w:rPr>
        <w:rFonts w:ascii="Arial" w:hAnsi="Arial" w:cs="Arial" w:hint="default"/>
        <w:color w:val="auto"/>
        <w:sz w:val="24"/>
      </w:rPr>
    </w:lvl>
  </w:abstractNum>
  <w:num w:numId="1">
    <w:abstractNumId w:val="0"/>
  </w:num>
  <w:num w:numId="2">
    <w:abstractNumId w:val="14"/>
  </w:num>
  <w:num w:numId="3">
    <w:abstractNumId w:val="23"/>
  </w:num>
  <w:num w:numId="4">
    <w:abstractNumId w:val="11"/>
  </w:num>
  <w:num w:numId="5">
    <w:abstractNumId w:val="27"/>
  </w:num>
  <w:num w:numId="6">
    <w:abstractNumId w:val="7"/>
  </w:num>
  <w:num w:numId="7">
    <w:abstractNumId w:val="12"/>
  </w:num>
  <w:num w:numId="8">
    <w:abstractNumId w:val="18"/>
  </w:num>
  <w:num w:numId="9">
    <w:abstractNumId w:val="19"/>
  </w:num>
  <w:num w:numId="10">
    <w:abstractNumId w:val="5"/>
  </w:num>
  <w:num w:numId="11">
    <w:abstractNumId w:val="4"/>
  </w:num>
  <w:num w:numId="12">
    <w:abstractNumId w:val="21"/>
  </w:num>
  <w:num w:numId="13">
    <w:abstractNumId w:val="1"/>
  </w:num>
  <w:num w:numId="14">
    <w:abstractNumId w:val="25"/>
  </w:num>
  <w:num w:numId="15">
    <w:abstractNumId w:val="22"/>
  </w:num>
  <w:num w:numId="16">
    <w:abstractNumId w:val="17"/>
  </w:num>
  <w:num w:numId="17">
    <w:abstractNumId w:val="8"/>
  </w:num>
  <w:num w:numId="18">
    <w:abstractNumId w:val="28"/>
  </w:num>
  <w:num w:numId="19">
    <w:abstractNumId w:val="24"/>
  </w:num>
  <w:num w:numId="20">
    <w:abstractNumId w:val="2"/>
  </w:num>
  <w:num w:numId="21">
    <w:abstractNumId w:val="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6"/>
  </w:num>
  <w:num w:numId="25">
    <w:abstractNumId w:val="13"/>
  </w:num>
  <w:num w:numId="26">
    <w:abstractNumId w:val="30"/>
  </w:num>
  <w:num w:numId="27">
    <w:abstractNumId w:val="3"/>
  </w:num>
  <w:num w:numId="28">
    <w:abstractNumId w:val="26"/>
  </w:num>
  <w:num w:numId="29">
    <w:abstractNumId w:val="29"/>
  </w:num>
  <w:num w:numId="30">
    <w:abstractNumId w:val="32"/>
  </w:num>
  <w:num w:numId="31">
    <w:abstractNumId w:val="15"/>
  </w:num>
  <w:num w:numId="32">
    <w:abstractNumId w:val="1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13AB"/>
    <w:rsid w:val="00001571"/>
    <w:rsid w:val="00003476"/>
    <w:rsid w:val="00007590"/>
    <w:rsid w:val="0001014B"/>
    <w:rsid w:val="00011C8B"/>
    <w:rsid w:val="00011DD6"/>
    <w:rsid w:val="000160C7"/>
    <w:rsid w:val="00017A33"/>
    <w:rsid w:val="000206B0"/>
    <w:rsid w:val="0002370F"/>
    <w:rsid w:val="000264B9"/>
    <w:rsid w:val="0003009F"/>
    <w:rsid w:val="0003196A"/>
    <w:rsid w:val="000408F5"/>
    <w:rsid w:val="00041CE0"/>
    <w:rsid w:val="00043873"/>
    <w:rsid w:val="00044346"/>
    <w:rsid w:val="00044A01"/>
    <w:rsid w:val="00045CBC"/>
    <w:rsid w:val="00046CB6"/>
    <w:rsid w:val="00047571"/>
    <w:rsid w:val="00047C04"/>
    <w:rsid w:val="0005248E"/>
    <w:rsid w:val="00055B75"/>
    <w:rsid w:val="00056F83"/>
    <w:rsid w:val="00057185"/>
    <w:rsid w:val="000601E9"/>
    <w:rsid w:val="00061E10"/>
    <w:rsid w:val="00062071"/>
    <w:rsid w:val="00063A70"/>
    <w:rsid w:val="0006404C"/>
    <w:rsid w:val="00066215"/>
    <w:rsid w:val="00066636"/>
    <w:rsid w:val="000733C7"/>
    <w:rsid w:val="000739AC"/>
    <w:rsid w:val="00073E91"/>
    <w:rsid w:val="00077654"/>
    <w:rsid w:val="000803BA"/>
    <w:rsid w:val="00081998"/>
    <w:rsid w:val="00081FE8"/>
    <w:rsid w:val="000820AD"/>
    <w:rsid w:val="000825CF"/>
    <w:rsid w:val="0008367C"/>
    <w:rsid w:val="00083682"/>
    <w:rsid w:val="00085069"/>
    <w:rsid w:val="00085745"/>
    <w:rsid w:val="000866B4"/>
    <w:rsid w:val="00086986"/>
    <w:rsid w:val="00086ADE"/>
    <w:rsid w:val="0009043B"/>
    <w:rsid w:val="00091E9E"/>
    <w:rsid w:val="000935DE"/>
    <w:rsid w:val="00094C99"/>
    <w:rsid w:val="00095EE7"/>
    <w:rsid w:val="00095FCC"/>
    <w:rsid w:val="000962E6"/>
    <w:rsid w:val="000A1D7E"/>
    <w:rsid w:val="000A4A70"/>
    <w:rsid w:val="000A5035"/>
    <w:rsid w:val="000A7320"/>
    <w:rsid w:val="000B0028"/>
    <w:rsid w:val="000B2973"/>
    <w:rsid w:val="000B42A2"/>
    <w:rsid w:val="000C03CB"/>
    <w:rsid w:val="000C0A77"/>
    <w:rsid w:val="000C1AC3"/>
    <w:rsid w:val="000C2E14"/>
    <w:rsid w:val="000C33E2"/>
    <w:rsid w:val="000C4208"/>
    <w:rsid w:val="000C5E02"/>
    <w:rsid w:val="000D0684"/>
    <w:rsid w:val="000D2040"/>
    <w:rsid w:val="000D3AAC"/>
    <w:rsid w:val="000D6F92"/>
    <w:rsid w:val="000D73F4"/>
    <w:rsid w:val="000D7BDF"/>
    <w:rsid w:val="000E06F6"/>
    <w:rsid w:val="000E15CB"/>
    <w:rsid w:val="000E1F6B"/>
    <w:rsid w:val="000E459D"/>
    <w:rsid w:val="000E45E4"/>
    <w:rsid w:val="000E4827"/>
    <w:rsid w:val="000F0033"/>
    <w:rsid w:val="000F284E"/>
    <w:rsid w:val="000F3820"/>
    <w:rsid w:val="000F706B"/>
    <w:rsid w:val="00100397"/>
    <w:rsid w:val="00106653"/>
    <w:rsid w:val="00107D49"/>
    <w:rsid w:val="0011154E"/>
    <w:rsid w:val="001127A8"/>
    <w:rsid w:val="00112D86"/>
    <w:rsid w:val="001149AF"/>
    <w:rsid w:val="00115369"/>
    <w:rsid w:val="00115696"/>
    <w:rsid w:val="00117E0C"/>
    <w:rsid w:val="00121AC9"/>
    <w:rsid w:val="00121F2B"/>
    <w:rsid w:val="00123D92"/>
    <w:rsid w:val="0012442B"/>
    <w:rsid w:val="00134F59"/>
    <w:rsid w:val="001359A1"/>
    <w:rsid w:val="00135D0E"/>
    <w:rsid w:val="0014390D"/>
    <w:rsid w:val="001447EE"/>
    <w:rsid w:val="001458DC"/>
    <w:rsid w:val="00146A3F"/>
    <w:rsid w:val="00146FAA"/>
    <w:rsid w:val="0015143E"/>
    <w:rsid w:val="0015144F"/>
    <w:rsid w:val="001515A5"/>
    <w:rsid w:val="0015473C"/>
    <w:rsid w:val="00154A88"/>
    <w:rsid w:val="00155A4F"/>
    <w:rsid w:val="001567E5"/>
    <w:rsid w:val="00156AF2"/>
    <w:rsid w:val="00160927"/>
    <w:rsid w:val="00160B0A"/>
    <w:rsid w:val="00163238"/>
    <w:rsid w:val="0016330D"/>
    <w:rsid w:val="00163C0A"/>
    <w:rsid w:val="00164EFD"/>
    <w:rsid w:val="00166C21"/>
    <w:rsid w:val="00167644"/>
    <w:rsid w:val="00170706"/>
    <w:rsid w:val="00171EB9"/>
    <w:rsid w:val="00172B7E"/>
    <w:rsid w:val="0017372E"/>
    <w:rsid w:val="001755E3"/>
    <w:rsid w:val="001810CB"/>
    <w:rsid w:val="00182805"/>
    <w:rsid w:val="00182FFC"/>
    <w:rsid w:val="00183A0E"/>
    <w:rsid w:val="00183A58"/>
    <w:rsid w:val="00186865"/>
    <w:rsid w:val="00191D0D"/>
    <w:rsid w:val="001931FC"/>
    <w:rsid w:val="00193D3F"/>
    <w:rsid w:val="00194ECD"/>
    <w:rsid w:val="00195EE3"/>
    <w:rsid w:val="001968D7"/>
    <w:rsid w:val="00196E4A"/>
    <w:rsid w:val="001975BC"/>
    <w:rsid w:val="001A0DEC"/>
    <w:rsid w:val="001A2580"/>
    <w:rsid w:val="001A29E1"/>
    <w:rsid w:val="001A608D"/>
    <w:rsid w:val="001A60A9"/>
    <w:rsid w:val="001B0121"/>
    <w:rsid w:val="001B0795"/>
    <w:rsid w:val="001B1B07"/>
    <w:rsid w:val="001B1B4E"/>
    <w:rsid w:val="001B5814"/>
    <w:rsid w:val="001B59B0"/>
    <w:rsid w:val="001B63AE"/>
    <w:rsid w:val="001B7A5B"/>
    <w:rsid w:val="001C47C6"/>
    <w:rsid w:val="001C7584"/>
    <w:rsid w:val="001D16BF"/>
    <w:rsid w:val="001D4686"/>
    <w:rsid w:val="001D4C49"/>
    <w:rsid w:val="001D582B"/>
    <w:rsid w:val="001D608F"/>
    <w:rsid w:val="001E71B0"/>
    <w:rsid w:val="001F0C86"/>
    <w:rsid w:val="001F1BBB"/>
    <w:rsid w:val="001F2CFA"/>
    <w:rsid w:val="001F34E3"/>
    <w:rsid w:val="001F3AC8"/>
    <w:rsid w:val="001F540C"/>
    <w:rsid w:val="001F729B"/>
    <w:rsid w:val="00201DF8"/>
    <w:rsid w:val="002033B7"/>
    <w:rsid w:val="002043C0"/>
    <w:rsid w:val="00205582"/>
    <w:rsid w:val="00207F94"/>
    <w:rsid w:val="00210297"/>
    <w:rsid w:val="002102EE"/>
    <w:rsid w:val="00212354"/>
    <w:rsid w:val="002167FB"/>
    <w:rsid w:val="00223333"/>
    <w:rsid w:val="00224124"/>
    <w:rsid w:val="002244DC"/>
    <w:rsid w:val="00225323"/>
    <w:rsid w:val="0022711C"/>
    <w:rsid w:val="00230752"/>
    <w:rsid w:val="00233523"/>
    <w:rsid w:val="00235968"/>
    <w:rsid w:val="00235B62"/>
    <w:rsid w:val="00243619"/>
    <w:rsid w:val="002451AF"/>
    <w:rsid w:val="002454BE"/>
    <w:rsid w:val="00245F11"/>
    <w:rsid w:val="00246CCB"/>
    <w:rsid w:val="00246F93"/>
    <w:rsid w:val="00247260"/>
    <w:rsid w:val="00247758"/>
    <w:rsid w:val="00254705"/>
    <w:rsid w:val="002554ED"/>
    <w:rsid w:val="00256D38"/>
    <w:rsid w:val="00257ADD"/>
    <w:rsid w:val="00257CDB"/>
    <w:rsid w:val="0026055C"/>
    <w:rsid w:val="00261156"/>
    <w:rsid w:val="002624F7"/>
    <w:rsid w:val="002637F8"/>
    <w:rsid w:val="00265B8C"/>
    <w:rsid w:val="00266B6C"/>
    <w:rsid w:val="00272A72"/>
    <w:rsid w:val="002736E0"/>
    <w:rsid w:val="00273F90"/>
    <w:rsid w:val="002752CC"/>
    <w:rsid w:val="00276E80"/>
    <w:rsid w:val="00277892"/>
    <w:rsid w:val="00277BA6"/>
    <w:rsid w:val="00277C57"/>
    <w:rsid w:val="00280E1F"/>
    <w:rsid w:val="00280FE4"/>
    <w:rsid w:val="00281985"/>
    <w:rsid w:val="0028367E"/>
    <w:rsid w:val="00291C6A"/>
    <w:rsid w:val="002923F8"/>
    <w:rsid w:val="00292512"/>
    <w:rsid w:val="00296AEC"/>
    <w:rsid w:val="002A0AF1"/>
    <w:rsid w:val="002A0FD9"/>
    <w:rsid w:val="002A216E"/>
    <w:rsid w:val="002A67F1"/>
    <w:rsid w:val="002B2A2E"/>
    <w:rsid w:val="002B572D"/>
    <w:rsid w:val="002B5D7F"/>
    <w:rsid w:val="002B6EBF"/>
    <w:rsid w:val="002B6FF6"/>
    <w:rsid w:val="002C658D"/>
    <w:rsid w:val="002C6838"/>
    <w:rsid w:val="002D11CB"/>
    <w:rsid w:val="002D141D"/>
    <w:rsid w:val="002D420B"/>
    <w:rsid w:val="002D7CB7"/>
    <w:rsid w:val="002E1054"/>
    <w:rsid w:val="002E1B46"/>
    <w:rsid w:val="002E6B76"/>
    <w:rsid w:val="002E7F34"/>
    <w:rsid w:val="002F16E6"/>
    <w:rsid w:val="002F16E7"/>
    <w:rsid w:val="002F1802"/>
    <w:rsid w:val="002F28C2"/>
    <w:rsid w:val="002F2905"/>
    <w:rsid w:val="002F7C51"/>
    <w:rsid w:val="003134E5"/>
    <w:rsid w:val="0031443B"/>
    <w:rsid w:val="00317140"/>
    <w:rsid w:val="003171DC"/>
    <w:rsid w:val="003228F0"/>
    <w:rsid w:val="003242F2"/>
    <w:rsid w:val="003316A9"/>
    <w:rsid w:val="0033572B"/>
    <w:rsid w:val="003358BF"/>
    <w:rsid w:val="00345C67"/>
    <w:rsid w:val="00345F23"/>
    <w:rsid w:val="00351AB4"/>
    <w:rsid w:val="00353634"/>
    <w:rsid w:val="0035443E"/>
    <w:rsid w:val="00355C0E"/>
    <w:rsid w:val="00360576"/>
    <w:rsid w:val="00363227"/>
    <w:rsid w:val="003645BC"/>
    <w:rsid w:val="00366EB0"/>
    <w:rsid w:val="0037161F"/>
    <w:rsid w:val="00372A8A"/>
    <w:rsid w:val="0037421C"/>
    <w:rsid w:val="003801B9"/>
    <w:rsid w:val="00383A94"/>
    <w:rsid w:val="00391610"/>
    <w:rsid w:val="003916EE"/>
    <w:rsid w:val="003924D3"/>
    <w:rsid w:val="003936ED"/>
    <w:rsid w:val="00396EAF"/>
    <w:rsid w:val="003A2992"/>
    <w:rsid w:val="003A4B5C"/>
    <w:rsid w:val="003A6552"/>
    <w:rsid w:val="003B1A9C"/>
    <w:rsid w:val="003B340D"/>
    <w:rsid w:val="003C67BA"/>
    <w:rsid w:val="003C6FBB"/>
    <w:rsid w:val="003C79A1"/>
    <w:rsid w:val="003D132A"/>
    <w:rsid w:val="003D2241"/>
    <w:rsid w:val="003D2858"/>
    <w:rsid w:val="003D3B40"/>
    <w:rsid w:val="003D5AF8"/>
    <w:rsid w:val="003D5F37"/>
    <w:rsid w:val="003E65BF"/>
    <w:rsid w:val="003E76B3"/>
    <w:rsid w:val="003E7DD7"/>
    <w:rsid w:val="003E7F0C"/>
    <w:rsid w:val="003F1CAF"/>
    <w:rsid w:val="003F2687"/>
    <w:rsid w:val="003F329E"/>
    <w:rsid w:val="003F489F"/>
    <w:rsid w:val="003F4D6F"/>
    <w:rsid w:val="004002CE"/>
    <w:rsid w:val="00400974"/>
    <w:rsid w:val="004100EE"/>
    <w:rsid w:val="004120DA"/>
    <w:rsid w:val="00415F9C"/>
    <w:rsid w:val="00421BA1"/>
    <w:rsid w:val="004243DF"/>
    <w:rsid w:val="00427EBE"/>
    <w:rsid w:val="00431516"/>
    <w:rsid w:val="004323FB"/>
    <w:rsid w:val="0043295D"/>
    <w:rsid w:val="00433CCC"/>
    <w:rsid w:val="00435F1F"/>
    <w:rsid w:val="004374D6"/>
    <w:rsid w:val="00437921"/>
    <w:rsid w:val="004450C3"/>
    <w:rsid w:val="00451377"/>
    <w:rsid w:val="004517F3"/>
    <w:rsid w:val="004525F3"/>
    <w:rsid w:val="004570B2"/>
    <w:rsid w:val="004576BF"/>
    <w:rsid w:val="00457A52"/>
    <w:rsid w:val="00457C7B"/>
    <w:rsid w:val="00460B5B"/>
    <w:rsid w:val="00461114"/>
    <w:rsid w:val="00461A2F"/>
    <w:rsid w:val="00461A4B"/>
    <w:rsid w:val="0046406B"/>
    <w:rsid w:val="00466595"/>
    <w:rsid w:val="0046664D"/>
    <w:rsid w:val="0046671B"/>
    <w:rsid w:val="004670F0"/>
    <w:rsid w:val="004704FF"/>
    <w:rsid w:val="00472C70"/>
    <w:rsid w:val="0047524C"/>
    <w:rsid w:val="00476A1B"/>
    <w:rsid w:val="00477FAD"/>
    <w:rsid w:val="0048450B"/>
    <w:rsid w:val="0048610A"/>
    <w:rsid w:val="00487871"/>
    <w:rsid w:val="004928EC"/>
    <w:rsid w:val="004940CC"/>
    <w:rsid w:val="0049587A"/>
    <w:rsid w:val="00495CEE"/>
    <w:rsid w:val="00495F98"/>
    <w:rsid w:val="00496F64"/>
    <w:rsid w:val="004A0C30"/>
    <w:rsid w:val="004A2E8E"/>
    <w:rsid w:val="004A363C"/>
    <w:rsid w:val="004B192D"/>
    <w:rsid w:val="004B261F"/>
    <w:rsid w:val="004B3E93"/>
    <w:rsid w:val="004B4059"/>
    <w:rsid w:val="004B69D3"/>
    <w:rsid w:val="004C0CCC"/>
    <w:rsid w:val="004C4221"/>
    <w:rsid w:val="004C5DA6"/>
    <w:rsid w:val="004D3076"/>
    <w:rsid w:val="004D429D"/>
    <w:rsid w:val="004D5BD7"/>
    <w:rsid w:val="004E05E9"/>
    <w:rsid w:val="004E29B3"/>
    <w:rsid w:val="004E5B6F"/>
    <w:rsid w:val="004E6FF1"/>
    <w:rsid w:val="004F217C"/>
    <w:rsid w:val="004F3575"/>
    <w:rsid w:val="004F4435"/>
    <w:rsid w:val="004F6F82"/>
    <w:rsid w:val="0050149A"/>
    <w:rsid w:val="00501DA0"/>
    <w:rsid w:val="0050362B"/>
    <w:rsid w:val="00503F92"/>
    <w:rsid w:val="00505F08"/>
    <w:rsid w:val="00506375"/>
    <w:rsid w:val="00506495"/>
    <w:rsid w:val="0051359B"/>
    <w:rsid w:val="005136A6"/>
    <w:rsid w:val="00513B1B"/>
    <w:rsid w:val="00520B3C"/>
    <w:rsid w:val="00524109"/>
    <w:rsid w:val="005241E1"/>
    <w:rsid w:val="005243D3"/>
    <w:rsid w:val="005246C7"/>
    <w:rsid w:val="005272F5"/>
    <w:rsid w:val="005305BF"/>
    <w:rsid w:val="00531776"/>
    <w:rsid w:val="00532EA5"/>
    <w:rsid w:val="00535F5C"/>
    <w:rsid w:val="00536ACF"/>
    <w:rsid w:val="0054070A"/>
    <w:rsid w:val="005428EB"/>
    <w:rsid w:val="00542B3F"/>
    <w:rsid w:val="00546773"/>
    <w:rsid w:val="0055072B"/>
    <w:rsid w:val="00552609"/>
    <w:rsid w:val="00553AAE"/>
    <w:rsid w:val="0055438A"/>
    <w:rsid w:val="005561F2"/>
    <w:rsid w:val="005569A5"/>
    <w:rsid w:val="005617E8"/>
    <w:rsid w:val="00563B3A"/>
    <w:rsid w:val="005641BC"/>
    <w:rsid w:val="00565623"/>
    <w:rsid w:val="00566CDE"/>
    <w:rsid w:val="00566D8A"/>
    <w:rsid w:val="00576295"/>
    <w:rsid w:val="005802B4"/>
    <w:rsid w:val="00590D07"/>
    <w:rsid w:val="0059502E"/>
    <w:rsid w:val="00596F93"/>
    <w:rsid w:val="00597B83"/>
    <w:rsid w:val="005A212D"/>
    <w:rsid w:val="005A3B4F"/>
    <w:rsid w:val="005A4090"/>
    <w:rsid w:val="005A73BA"/>
    <w:rsid w:val="005A7AD2"/>
    <w:rsid w:val="005B114E"/>
    <w:rsid w:val="005B2FF4"/>
    <w:rsid w:val="005B5166"/>
    <w:rsid w:val="005B5167"/>
    <w:rsid w:val="005B583A"/>
    <w:rsid w:val="005C329A"/>
    <w:rsid w:val="005C50DD"/>
    <w:rsid w:val="005C5103"/>
    <w:rsid w:val="005D42AF"/>
    <w:rsid w:val="005D4555"/>
    <w:rsid w:val="005D5194"/>
    <w:rsid w:val="005D6CB0"/>
    <w:rsid w:val="005D78C0"/>
    <w:rsid w:val="005D78DA"/>
    <w:rsid w:val="005E0090"/>
    <w:rsid w:val="005E2D44"/>
    <w:rsid w:val="005E45B9"/>
    <w:rsid w:val="005E46B2"/>
    <w:rsid w:val="005E53FF"/>
    <w:rsid w:val="005E74AD"/>
    <w:rsid w:val="005E7D75"/>
    <w:rsid w:val="005F261F"/>
    <w:rsid w:val="005F4F2D"/>
    <w:rsid w:val="0060090C"/>
    <w:rsid w:val="0060102F"/>
    <w:rsid w:val="00606BE1"/>
    <w:rsid w:val="00611079"/>
    <w:rsid w:val="006118A8"/>
    <w:rsid w:val="00611FC1"/>
    <w:rsid w:val="006127BA"/>
    <w:rsid w:val="00614DD8"/>
    <w:rsid w:val="00617715"/>
    <w:rsid w:val="00624D49"/>
    <w:rsid w:val="00625CBA"/>
    <w:rsid w:val="006325B2"/>
    <w:rsid w:val="00633A6F"/>
    <w:rsid w:val="00634785"/>
    <w:rsid w:val="00634D35"/>
    <w:rsid w:val="00636DF9"/>
    <w:rsid w:val="00640ADC"/>
    <w:rsid w:val="00641293"/>
    <w:rsid w:val="00642F24"/>
    <w:rsid w:val="00643908"/>
    <w:rsid w:val="00646030"/>
    <w:rsid w:val="00646732"/>
    <w:rsid w:val="00647EDB"/>
    <w:rsid w:val="00650169"/>
    <w:rsid w:val="00653972"/>
    <w:rsid w:val="006559CB"/>
    <w:rsid w:val="006561AC"/>
    <w:rsid w:val="0067046F"/>
    <w:rsid w:val="00671C84"/>
    <w:rsid w:val="00671DDA"/>
    <w:rsid w:val="00675787"/>
    <w:rsid w:val="0067655A"/>
    <w:rsid w:val="00677209"/>
    <w:rsid w:val="00677C30"/>
    <w:rsid w:val="00677CA5"/>
    <w:rsid w:val="00681A21"/>
    <w:rsid w:val="00681E87"/>
    <w:rsid w:val="006829F3"/>
    <w:rsid w:val="0068448A"/>
    <w:rsid w:val="00684CA1"/>
    <w:rsid w:val="00685F7E"/>
    <w:rsid w:val="0069015B"/>
    <w:rsid w:val="00691751"/>
    <w:rsid w:val="00692354"/>
    <w:rsid w:val="006928DA"/>
    <w:rsid w:val="00693995"/>
    <w:rsid w:val="00693CEF"/>
    <w:rsid w:val="00693DF8"/>
    <w:rsid w:val="0069770E"/>
    <w:rsid w:val="006A08E2"/>
    <w:rsid w:val="006A434B"/>
    <w:rsid w:val="006A5E24"/>
    <w:rsid w:val="006A6408"/>
    <w:rsid w:val="006A6CC9"/>
    <w:rsid w:val="006B0EB6"/>
    <w:rsid w:val="006B1C36"/>
    <w:rsid w:val="006B328D"/>
    <w:rsid w:val="006C0993"/>
    <w:rsid w:val="006C2034"/>
    <w:rsid w:val="006C5764"/>
    <w:rsid w:val="006C646E"/>
    <w:rsid w:val="006D10FC"/>
    <w:rsid w:val="006D2ADF"/>
    <w:rsid w:val="006D4926"/>
    <w:rsid w:val="006D4AB2"/>
    <w:rsid w:val="006D4C71"/>
    <w:rsid w:val="006D568A"/>
    <w:rsid w:val="006D5E8C"/>
    <w:rsid w:val="006D6627"/>
    <w:rsid w:val="006D7ED0"/>
    <w:rsid w:val="006E1D67"/>
    <w:rsid w:val="006E4049"/>
    <w:rsid w:val="006E496F"/>
    <w:rsid w:val="006E7E56"/>
    <w:rsid w:val="006F02A3"/>
    <w:rsid w:val="006F3156"/>
    <w:rsid w:val="006F3D6D"/>
    <w:rsid w:val="006F45B9"/>
    <w:rsid w:val="006F499D"/>
    <w:rsid w:val="00702467"/>
    <w:rsid w:val="00710509"/>
    <w:rsid w:val="00710E15"/>
    <w:rsid w:val="00711D6B"/>
    <w:rsid w:val="007148D3"/>
    <w:rsid w:val="007154BF"/>
    <w:rsid w:val="00717D6A"/>
    <w:rsid w:val="00720A89"/>
    <w:rsid w:val="00720F7A"/>
    <w:rsid w:val="00721EAF"/>
    <w:rsid w:val="0072756E"/>
    <w:rsid w:val="00727FD2"/>
    <w:rsid w:val="007306F4"/>
    <w:rsid w:val="00737B63"/>
    <w:rsid w:val="00752453"/>
    <w:rsid w:val="00752C08"/>
    <w:rsid w:val="007572C2"/>
    <w:rsid w:val="00761EDB"/>
    <w:rsid w:val="00762992"/>
    <w:rsid w:val="00763AED"/>
    <w:rsid w:val="007647C4"/>
    <w:rsid w:val="007658B3"/>
    <w:rsid w:val="00766606"/>
    <w:rsid w:val="007677CC"/>
    <w:rsid w:val="00771BA9"/>
    <w:rsid w:val="007753FA"/>
    <w:rsid w:val="00775C4F"/>
    <w:rsid w:val="00777E8E"/>
    <w:rsid w:val="0078185E"/>
    <w:rsid w:val="00782B27"/>
    <w:rsid w:val="00784884"/>
    <w:rsid w:val="00784D58"/>
    <w:rsid w:val="0078547D"/>
    <w:rsid w:val="007869EC"/>
    <w:rsid w:val="00790841"/>
    <w:rsid w:val="00794419"/>
    <w:rsid w:val="00794950"/>
    <w:rsid w:val="00796BA9"/>
    <w:rsid w:val="007A00F6"/>
    <w:rsid w:val="007A0B6A"/>
    <w:rsid w:val="007A0C0B"/>
    <w:rsid w:val="007A1A5F"/>
    <w:rsid w:val="007A20FF"/>
    <w:rsid w:val="007A214E"/>
    <w:rsid w:val="007A2270"/>
    <w:rsid w:val="007A4FEC"/>
    <w:rsid w:val="007A50EA"/>
    <w:rsid w:val="007A5F68"/>
    <w:rsid w:val="007A6E00"/>
    <w:rsid w:val="007B0353"/>
    <w:rsid w:val="007B1ADE"/>
    <w:rsid w:val="007B60EE"/>
    <w:rsid w:val="007B7359"/>
    <w:rsid w:val="007B75B5"/>
    <w:rsid w:val="007C0608"/>
    <w:rsid w:val="007C0EE7"/>
    <w:rsid w:val="007C24F1"/>
    <w:rsid w:val="007C2B1A"/>
    <w:rsid w:val="007C36E2"/>
    <w:rsid w:val="007C67E8"/>
    <w:rsid w:val="007C78E0"/>
    <w:rsid w:val="007D2585"/>
    <w:rsid w:val="007D6FC5"/>
    <w:rsid w:val="007E07E3"/>
    <w:rsid w:val="007E18FB"/>
    <w:rsid w:val="007E1EEA"/>
    <w:rsid w:val="007E7629"/>
    <w:rsid w:val="007E7825"/>
    <w:rsid w:val="007F1061"/>
    <w:rsid w:val="007F6195"/>
    <w:rsid w:val="007F635D"/>
    <w:rsid w:val="0080037E"/>
    <w:rsid w:val="00802E5A"/>
    <w:rsid w:val="00803A66"/>
    <w:rsid w:val="00804BE2"/>
    <w:rsid w:val="00812602"/>
    <w:rsid w:val="008142B4"/>
    <w:rsid w:val="00821576"/>
    <w:rsid w:val="0082207A"/>
    <w:rsid w:val="0082472A"/>
    <w:rsid w:val="00824D8F"/>
    <w:rsid w:val="0082593A"/>
    <w:rsid w:val="0082673C"/>
    <w:rsid w:val="00826AA4"/>
    <w:rsid w:val="00833724"/>
    <w:rsid w:val="00833B87"/>
    <w:rsid w:val="00833F79"/>
    <w:rsid w:val="00835209"/>
    <w:rsid w:val="00835C1C"/>
    <w:rsid w:val="0083689B"/>
    <w:rsid w:val="00836D7B"/>
    <w:rsid w:val="0084139D"/>
    <w:rsid w:val="00841FCE"/>
    <w:rsid w:val="00843B54"/>
    <w:rsid w:val="008440EB"/>
    <w:rsid w:val="0084455C"/>
    <w:rsid w:val="00847EB5"/>
    <w:rsid w:val="0085027B"/>
    <w:rsid w:val="008504B8"/>
    <w:rsid w:val="0085165A"/>
    <w:rsid w:val="008520D2"/>
    <w:rsid w:val="00852CE9"/>
    <w:rsid w:val="00852E9A"/>
    <w:rsid w:val="00853E82"/>
    <w:rsid w:val="00855C5C"/>
    <w:rsid w:val="00857FBE"/>
    <w:rsid w:val="008626D7"/>
    <w:rsid w:val="00866F2E"/>
    <w:rsid w:val="008710EB"/>
    <w:rsid w:val="00871557"/>
    <w:rsid w:val="00871B1E"/>
    <w:rsid w:val="0087556C"/>
    <w:rsid w:val="00880399"/>
    <w:rsid w:val="00880B15"/>
    <w:rsid w:val="00882DFE"/>
    <w:rsid w:val="00884589"/>
    <w:rsid w:val="00884757"/>
    <w:rsid w:val="00886228"/>
    <w:rsid w:val="008868D7"/>
    <w:rsid w:val="0089042A"/>
    <w:rsid w:val="00890DB2"/>
    <w:rsid w:val="00891C53"/>
    <w:rsid w:val="0089210B"/>
    <w:rsid w:val="00892C84"/>
    <w:rsid w:val="00897853"/>
    <w:rsid w:val="008A07E4"/>
    <w:rsid w:val="008A32A4"/>
    <w:rsid w:val="008A5FEE"/>
    <w:rsid w:val="008A6346"/>
    <w:rsid w:val="008A7578"/>
    <w:rsid w:val="008A7613"/>
    <w:rsid w:val="008B0941"/>
    <w:rsid w:val="008B1722"/>
    <w:rsid w:val="008B6370"/>
    <w:rsid w:val="008B7352"/>
    <w:rsid w:val="008C0FA9"/>
    <w:rsid w:val="008C132E"/>
    <w:rsid w:val="008C3270"/>
    <w:rsid w:val="008C3C0B"/>
    <w:rsid w:val="008C5090"/>
    <w:rsid w:val="008C5A2A"/>
    <w:rsid w:val="008C60AE"/>
    <w:rsid w:val="008D1D10"/>
    <w:rsid w:val="008D458A"/>
    <w:rsid w:val="008D4707"/>
    <w:rsid w:val="008D6863"/>
    <w:rsid w:val="008E255D"/>
    <w:rsid w:val="008E44C6"/>
    <w:rsid w:val="008E4E48"/>
    <w:rsid w:val="008F2BDA"/>
    <w:rsid w:val="008F2EB7"/>
    <w:rsid w:val="008F74CD"/>
    <w:rsid w:val="00900208"/>
    <w:rsid w:val="00901B95"/>
    <w:rsid w:val="00905749"/>
    <w:rsid w:val="0090765E"/>
    <w:rsid w:val="00911EDD"/>
    <w:rsid w:val="009149C9"/>
    <w:rsid w:val="00915AD1"/>
    <w:rsid w:val="00926AF6"/>
    <w:rsid w:val="00930AEA"/>
    <w:rsid w:val="00931681"/>
    <w:rsid w:val="00931C6D"/>
    <w:rsid w:val="0093261C"/>
    <w:rsid w:val="00932931"/>
    <w:rsid w:val="0093339B"/>
    <w:rsid w:val="009344AC"/>
    <w:rsid w:val="00940C02"/>
    <w:rsid w:val="00943C31"/>
    <w:rsid w:val="00944267"/>
    <w:rsid w:val="009459E4"/>
    <w:rsid w:val="00946D45"/>
    <w:rsid w:val="0094714C"/>
    <w:rsid w:val="009501A3"/>
    <w:rsid w:val="00955C13"/>
    <w:rsid w:val="00956D9C"/>
    <w:rsid w:val="00957A7B"/>
    <w:rsid w:val="00960884"/>
    <w:rsid w:val="00960907"/>
    <w:rsid w:val="00960C3C"/>
    <w:rsid w:val="009618E7"/>
    <w:rsid w:val="0096273E"/>
    <w:rsid w:val="00964A62"/>
    <w:rsid w:val="00964CC9"/>
    <w:rsid w:val="00965465"/>
    <w:rsid w:val="00965AA2"/>
    <w:rsid w:val="00965C59"/>
    <w:rsid w:val="00970775"/>
    <w:rsid w:val="00970E33"/>
    <w:rsid w:val="009748DB"/>
    <w:rsid w:val="00975D00"/>
    <w:rsid w:val="00975FA1"/>
    <w:rsid w:val="009816B6"/>
    <w:rsid w:val="0098253A"/>
    <w:rsid w:val="00982729"/>
    <w:rsid w:val="00982FBA"/>
    <w:rsid w:val="00984B64"/>
    <w:rsid w:val="00985877"/>
    <w:rsid w:val="0098658D"/>
    <w:rsid w:val="00986BA4"/>
    <w:rsid w:val="0099161A"/>
    <w:rsid w:val="009935A1"/>
    <w:rsid w:val="00995254"/>
    <w:rsid w:val="00995CC7"/>
    <w:rsid w:val="00996179"/>
    <w:rsid w:val="00996333"/>
    <w:rsid w:val="0099696B"/>
    <w:rsid w:val="009A20E5"/>
    <w:rsid w:val="009A2D20"/>
    <w:rsid w:val="009A335B"/>
    <w:rsid w:val="009A4B78"/>
    <w:rsid w:val="009A4CB4"/>
    <w:rsid w:val="009B0DA2"/>
    <w:rsid w:val="009B123A"/>
    <w:rsid w:val="009B1429"/>
    <w:rsid w:val="009B154A"/>
    <w:rsid w:val="009B157A"/>
    <w:rsid w:val="009B633B"/>
    <w:rsid w:val="009B698F"/>
    <w:rsid w:val="009C39FE"/>
    <w:rsid w:val="009C4FC1"/>
    <w:rsid w:val="009C7F56"/>
    <w:rsid w:val="009D03BE"/>
    <w:rsid w:val="009D3765"/>
    <w:rsid w:val="009E434D"/>
    <w:rsid w:val="009E5E34"/>
    <w:rsid w:val="009F0842"/>
    <w:rsid w:val="009F1A66"/>
    <w:rsid w:val="009F4268"/>
    <w:rsid w:val="009F58CB"/>
    <w:rsid w:val="009F5AB9"/>
    <w:rsid w:val="00A00A0C"/>
    <w:rsid w:val="00A01F3F"/>
    <w:rsid w:val="00A04220"/>
    <w:rsid w:val="00A04921"/>
    <w:rsid w:val="00A059DD"/>
    <w:rsid w:val="00A06AE2"/>
    <w:rsid w:val="00A07750"/>
    <w:rsid w:val="00A07C73"/>
    <w:rsid w:val="00A1066B"/>
    <w:rsid w:val="00A11698"/>
    <w:rsid w:val="00A13002"/>
    <w:rsid w:val="00A1315C"/>
    <w:rsid w:val="00A139CE"/>
    <w:rsid w:val="00A20F99"/>
    <w:rsid w:val="00A22D49"/>
    <w:rsid w:val="00A24C88"/>
    <w:rsid w:val="00A25565"/>
    <w:rsid w:val="00A25EEA"/>
    <w:rsid w:val="00A26A86"/>
    <w:rsid w:val="00A26CC1"/>
    <w:rsid w:val="00A32DBD"/>
    <w:rsid w:val="00A33523"/>
    <w:rsid w:val="00A34794"/>
    <w:rsid w:val="00A35AA7"/>
    <w:rsid w:val="00A37E93"/>
    <w:rsid w:val="00A40D61"/>
    <w:rsid w:val="00A44C71"/>
    <w:rsid w:val="00A44DBF"/>
    <w:rsid w:val="00A46287"/>
    <w:rsid w:val="00A463F5"/>
    <w:rsid w:val="00A50957"/>
    <w:rsid w:val="00A51D64"/>
    <w:rsid w:val="00A53104"/>
    <w:rsid w:val="00A5758F"/>
    <w:rsid w:val="00A61DBE"/>
    <w:rsid w:val="00A631A0"/>
    <w:rsid w:val="00A6531D"/>
    <w:rsid w:val="00A65F5D"/>
    <w:rsid w:val="00A66F96"/>
    <w:rsid w:val="00A67BC0"/>
    <w:rsid w:val="00A7410C"/>
    <w:rsid w:val="00A74538"/>
    <w:rsid w:val="00A74ABE"/>
    <w:rsid w:val="00A75047"/>
    <w:rsid w:val="00A752F2"/>
    <w:rsid w:val="00A75626"/>
    <w:rsid w:val="00A77A6F"/>
    <w:rsid w:val="00A77BAE"/>
    <w:rsid w:val="00A77FA4"/>
    <w:rsid w:val="00A822EA"/>
    <w:rsid w:val="00A83CFC"/>
    <w:rsid w:val="00A856D1"/>
    <w:rsid w:val="00A85D3D"/>
    <w:rsid w:val="00A85FC1"/>
    <w:rsid w:val="00A92D37"/>
    <w:rsid w:val="00A94A4E"/>
    <w:rsid w:val="00A96730"/>
    <w:rsid w:val="00AA028D"/>
    <w:rsid w:val="00AA196E"/>
    <w:rsid w:val="00AA3DEC"/>
    <w:rsid w:val="00AA4601"/>
    <w:rsid w:val="00AA69C9"/>
    <w:rsid w:val="00AB0120"/>
    <w:rsid w:val="00AB3140"/>
    <w:rsid w:val="00AB4033"/>
    <w:rsid w:val="00AB7767"/>
    <w:rsid w:val="00AB7878"/>
    <w:rsid w:val="00AC1E3C"/>
    <w:rsid w:val="00AC39B9"/>
    <w:rsid w:val="00AC6B5F"/>
    <w:rsid w:val="00AD06E5"/>
    <w:rsid w:val="00AD326A"/>
    <w:rsid w:val="00AD512E"/>
    <w:rsid w:val="00AD53E4"/>
    <w:rsid w:val="00AD566F"/>
    <w:rsid w:val="00AD5920"/>
    <w:rsid w:val="00AD6904"/>
    <w:rsid w:val="00AE07CB"/>
    <w:rsid w:val="00AE16B6"/>
    <w:rsid w:val="00AE240B"/>
    <w:rsid w:val="00AE4ED6"/>
    <w:rsid w:val="00AE5273"/>
    <w:rsid w:val="00AE7270"/>
    <w:rsid w:val="00AE7291"/>
    <w:rsid w:val="00AE75EF"/>
    <w:rsid w:val="00AE7739"/>
    <w:rsid w:val="00AF09CA"/>
    <w:rsid w:val="00AF391F"/>
    <w:rsid w:val="00AF4392"/>
    <w:rsid w:val="00AF4A83"/>
    <w:rsid w:val="00B01403"/>
    <w:rsid w:val="00B01745"/>
    <w:rsid w:val="00B03B3F"/>
    <w:rsid w:val="00B040D5"/>
    <w:rsid w:val="00B04F1F"/>
    <w:rsid w:val="00B05A19"/>
    <w:rsid w:val="00B074FA"/>
    <w:rsid w:val="00B10930"/>
    <w:rsid w:val="00B13C36"/>
    <w:rsid w:val="00B13D7D"/>
    <w:rsid w:val="00B15E77"/>
    <w:rsid w:val="00B17495"/>
    <w:rsid w:val="00B209B9"/>
    <w:rsid w:val="00B2482B"/>
    <w:rsid w:val="00B25553"/>
    <w:rsid w:val="00B33B33"/>
    <w:rsid w:val="00B33C1D"/>
    <w:rsid w:val="00B416DB"/>
    <w:rsid w:val="00B419C2"/>
    <w:rsid w:val="00B437B2"/>
    <w:rsid w:val="00B437FC"/>
    <w:rsid w:val="00B4441B"/>
    <w:rsid w:val="00B44C4F"/>
    <w:rsid w:val="00B45697"/>
    <w:rsid w:val="00B45EB5"/>
    <w:rsid w:val="00B50F88"/>
    <w:rsid w:val="00B5271E"/>
    <w:rsid w:val="00B529EF"/>
    <w:rsid w:val="00B52FA5"/>
    <w:rsid w:val="00B53A75"/>
    <w:rsid w:val="00B53D1C"/>
    <w:rsid w:val="00B544DF"/>
    <w:rsid w:val="00B550F8"/>
    <w:rsid w:val="00B6347A"/>
    <w:rsid w:val="00B63509"/>
    <w:rsid w:val="00B65FBE"/>
    <w:rsid w:val="00B67E70"/>
    <w:rsid w:val="00B706F0"/>
    <w:rsid w:val="00B73770"/>
    <w:rsid w:val="00B75433"/>
    <w:rsid w:val="00B812D3"/>
    <w:rsid w:val="00B81FA5"/>
    <w:rsid w:val="00B836B2"/>
    <w:rsid w:val="00B86B75"/>
    <w:rsid w:val="00B870F2"/>
    <w:rsid w:val="00B87A81"/>
    <w:rsid w:val="00B906E8"/>
    <w:rsid w:val="00B935A7"/>
    <w:rsid w:val="00B95658"/>
    <w:rsid w:val="00BA03F0"/>
    <w:rsid w:val="00BA108A"/>
    <w:rsid w:val="00BA184A"/>
    <w:rsid w:val="00BA2385"/>
    <w:rsid w:val="00BA25B4"/>
    <w:rsid w:val="00BA4BFE"/>
    <w:rsid w:val="00BA5C6E"/>
    <w:rsid w:val="00BA6F2D"/>
    <w:rsid w:val="00BA72D1"/>
    <w:rsid w:val="00BB066B"/>
    <w:rsid w:val="00BB1225"/>
    <w:rsid w:val="00BB1B6E"/>
    <w:rsid w:val="00BB4800"/>
    <w:rsid w:val="00BB5148"/>
    <w:rsid w:val="00BB6491"/>
    <w:rsid w:val="00BC0952"/>
    <w:rsid w:val="00BC390C"/>
    <w:rsid w:val="00BC42B8"/>
    <w:rsid w:val="00BC432E"/>
    <w:rsid w:val="00BC48D5"/>
    <w:rsid w:val="00BC6213"/>
    <w:rsid w:val="00BD2246"/>
    <w:rsid w:val="00BD7261"/>
    <w:rsid w:val="00BD72A3"/>
    <w:rsid w:val="00BD7E46"/>
    <w:rsid w:val="00BE5CB3"/>
    <w:rsid w:val="00BE603C"/>
    <w:rsid w:val="00BE7A63"/>
    <w:rsid w:val="00BF0E7A"/>
    <w:rsid w:val="00BF2FB3"/>
    <w:rsid w:val="00BF40CB"/>
    <w:rsid w:val="00BF46D2"/>
    <w:rsid w:val="00BF4BB4"/>
    <w:rsid w:val="00BF7495"/>
    <w:rsid w:val="00C00164"/>
    <w:rsid w:val="00C01321"/>
    <w:rsid w:val="00C01387"/>
    <w:rsid w:val="00C01413"/>
    <w:rsid w:val="00C02FED"/>
    <w:rsid w:val="00C041DF"/>
    <w:rsid w:val="00C110CB"/>
    <w:rsid w:val="00C15242"/>
    <w:rsid w:val="00C152C6"/>
    <w:rsid w:val="00C15EAB"/>
    <w:rsid w:val="00C1712E"/>
    <w:rsid w:val="00C1733F"/>
    <w:rsid w:val="00C174E1"/>
    <w:rsid w:val="00C216C1"/>
    <w:rsid w:val="00C21A54"/>
    <w:rsid w:val="00C244FC"/>
    <w:rsid w:val="00C264CB"/>
    <w:rsid w:val="00C26C43"/>
    <w:rsid w:val="00C30A4F"/>
    <w:rsid w:val="00C3236C"/>
    <w:rsid w:val="00C36279"/>
    <w:rsid w:val="00C40ED8"/>
    <w:rsid w:val="00C42F70"/>
    <w:rsid w:val="00C4451C"/>
    <w:rsid w:val="00C455FD"/>
    <w:rsid w:val="00C479F8"/>
    <w:rsid w:val="00C52B3D"/>
    <w:rsid w:val="00C52E48"/>
    <w:rsid w:val="00C5445C"/>
    <w:rsid w:val="00C545C4"/>
    <w:rsid w:val="00C55A6D"/>
    <w:rsid w:val="00C64DCE"/>
    <w:rsid w:val="00C669AF"/>
    <w:rsid w:val="00C73402"/>
    <w:rsid w:val="00C73B33"/>
    <w:rsid w:val="00C75EBB"/>
    <w:rsid w:val="00C80320"/>
    <w:rsid w:val="00C804E3"/>
    <w:rsid w:val="00C83B00"/>
    <w:rsid w:val="00C85C70"/>
    <w:rsid w:val="00C868BA"/>
    <w:rsid w:val="00C87D2D"/>
    <w:rsid w:val="00C9035F"/>
    <w:rsid w:val="00C9363D"/>
    <w:rsid w:val="00C9369A"/>
    <w:rsid w:val="00C97475"/>
    <w:rsid w:val="00CA6031"/>
    <w:rsid w:val="00CA6314"/>
    <w:rsid w:val="00CA6A31"/>
    <w:rsid w:val="00CA7BF5"/>
    <w:rsid w:val="00CB138C"/>
    <w:rsid w:val="00CB17E0"/>
    <w:rsid w:val="00CB1E1A"/>
    <w:rsid w:val="00CB2F17"/>
    <w:rsid w:val="00CB38E8"/>
    <w:rsid w:val="00CB40A2"/>
    <w:rsid w:val="00CB49CE"/>
    <w:rsid w:val="00CB5AA3"/>
    <w:rsid w:val="00CB68FD"/>
    <w:rsid w:val="00CC38AB"/>
    <w:rsid w:val="00CC3ED7"/>
    <w:rsid w:val="00CC7EEE"/>
    <w:rsid w:val="00CD1E0D"/>
    <w:rsid w:val="00CD315F"/>
    <w:rsid w:val="00CD407E"/>
    <w:rsid w:val="00CD52BA"/>
    <w:rsid w:val="00CD6E18"/>
    <w:rsid w:val="00CE01E9"/>
    <w:rsid w:val="00CE0DC6"/>
    <w:rsid w:val="00CE1D89"/>
    <w:rsid w:val="00CE6901"/>
    <w:rsid w:val="00CE752C"/>
    <w:rsid w:val="00CE7F9B"/>
    <w:rsid w:val="00CF0071"/>
    <w:rsid w:val="00CF2CDC"/>
    <w:rsid w:val="00CF44B3"/>
    <w:rsid w:val="00CF7FFD"/>
    <w:rsid w:val="00D00713"/>
    <w:rsid w:val="00D014C5"/>
    <w:rsid w:val="00D04741"/>
    <w:rsid w:val="00D10203"/>
    <w:rsid w:val="00D111AD"/>
    <w:rsid w:val="00D1138D"/>
    <w:rsid w:val="00D17507"/>
    <w:rsid w:val="00D20466"/>
    <w:rsid w:val="00D2271F"/>
    <w:rsid w:val="00D24603"/>
    <w:rsid w:val="00D24802"/>
    <w:rsid w:val="00D251A6"/>
    <w:rsid w:val="00D302E1"/>
    <w:rsid w:val="00D308A9"/>
    <w:rsid w:val="00D31395"/>
    <w:rsid w:val="00D33AEE"/>
    <w:rsid w:val="00D34C65"/>
    <w:rsid w:val="00D36284"/>
    <w:rsid w:val="00D3668E"/>
    <w:rsid w:val="00D36A3C"/>
    <w:rsid w:val="00D3752C"/>
    <w:rsid w:val="00D414FF"/>
    <w:rsid w:val="00D42C0E"/>
    <w:rsid w:val="00D433B6"/>
    <w:rsid w:val="00D43B2D"/>
    <w:rsid w:val="00D44180"/>
    <w:rsid w:val="00D4531D"/>
    <w:rsid w:val="00D454F7"/>
    <w:rsid w:val="00D476B9"/>
    <w:rsid w:val="00D505FB"/>
    <w:rsid w:val="00D51256"/>
    <w:rsid w:val="00D531CF"/>
    <w:rsid w:val="00D5621A"/>
    <w:rsid w:val="00D56717"/>
    <w:rsid w:val="00D56934"/>
    <w:rsid w:val="00D56C87"/>
    <w:rsid w:val="00D56FA8"/>
    <w:rsid w:val="00D57576"/>
    <w:rsid w:val="00D61988"/>
    <w:rsid w:val="00D62626"/>
    <w:rsid w:val="00D63307"/>
    <w:rsid w:val="00D63A8C"/>
    <w:rsid w:val="00D63EAF"/>
    <w:rsid w:val="00D64393"/>
    <w:rsid w:val="00D66542"/>
    <w:rsid w:val="00D670A9"/>
    <w:rsid w:val="00D71654"/>
    <w:rsid w:val="00D73DBB"/>
    <w:rsid w:val="00D74057"/>
    <w:rsid w:val="00D74DB5"/>
    <w:rsid w:val="00D829B1"/>
    <w:rsid w:val="00D83999"/>
    <w:rsid w:val="00D84F7D"/>
    <w:rsid w:val="00D9304E"/>
    <w:rsid w:val="00D96ED9"/>
    <w:rsid w:val="00DA10EA"/>
    <w:rsid w:val="00DA2A50"/>
    <w:rsid w:val="00DA3E27"/>
    <w:rsid w:val="00DA4151"/>
    <w:rsid w:val="00DA74CD"/>
    <w:rsid w:val="00DA7E2B"/>
    <w:rsid w:val="00DB5793"/>
    <w:rsid w:val="00DC1A57"/>
    <w:rsid w:val="00DC57EF"/>
    <w:rsid w:val="00DD3695"/>
    <w:rsid w:val="00DD439C"/>
    <w:rsid w:val="00DD60EB"/>
    <w:rsid w:val="00DE0897"/>
    <w:rsid w:val="00DE148A"/>
    <w:rsid w:val="00DE3C7C"/>
    <w:rsid w:val="00DE3DF9"/>
    <w:rsid w:val="00DF3895"/>
    <w:rsid w:val="00DF4CB9"/>
    <w:rsid w:val="00DF6321"/>
    <w:rsid w:val="00E02FF0"/>
    <w:rsid w:val="00E04461"/>
    <w:rsid w:val="00E0758F"/>
    <w:rsid w:val="00E1015F"/>
    <w:rsid w:val="00E12711"/>
    <w:rsid w:val="00E1339C"/>
    <w:rsid w:val="00E134BC"/>
    <w:rsid w:val="00E15C51"/>
    <w:rsid w:val="00E16052"/>
    <w:rsid w:val="00E20031"/>
    <w:rsid w:val="00E205B6"/>
    <w:rsid w:val="00E21C5B"/>
    <w:rsid w:val="00E24A04"/>
    <w:rsid w:val="00E261DD"/>
    <w:rsid w:val="00E2659D"/>
    <w:rsid w:val="00E315A3"/>
    <w:rsid w:val="00E346A0"/>
    <w:rsid w:val="00E37206"/>
    <w:rsid w:val="00E373CC"/>
    <w:rsid w:val="00E41A8C"/>
    <w:rsid w:val="00E41D56"/>
    <w:rsid w:val="00E4206E"/>
    <w:rsid w:val="00E4252D"/>
    <w:rsid w:val="00E545FD"/>
    <w:rsid w:val="00E54B93"/>
    <w:rsid w:val="00E622DA"/>
    <w:rsid w:val="00E625E8"/>
    <w:rsid w:val="00E62879"/>
    <w:rsid w:val="00E643CE"/>
    <w:rsid w:val="00E65D99"/>
    <w:rsid w:val="00E7304F"/>
    <w:rsid w:val="00E73F6B"/>
    <w:rsid w:val="00E83E53"/>
    <w:rsid w:val="00E85508"/>
    <w:rsid w:val="00E86B2C"/>
    <w:rsid w:val="00E878BF"/>
    <w:rsid w:val="00E87FD2"/>
    <w:rsid w:val="00E928CC"/>
    <w:rsid w:val="00E93F63"/>
    <w:rsid w:val="00E947AF"/>
    <w:rsid w:val="00E95C92"/>
    <w:rsid w:val="00E96C11"/>
    <w:rsid w:val="00E96FAA"/>
    <w:rsid w:val="00E9736D"/>
    <w:rsid w:val="00EA1E6A"/>
    <w:rsid w:val="00EA2420"/>
    <w:rsid w:val="00EA24D3"/>
    <w:rsid w:val="00EA2BF0"/>
    <w:rsid w:val="00EA3995"/>
    <w:rsid w:val="00EA67CC"/>
    <w:rsid w:val="00EB18CA"/>
    <w:rsid w:val="00EB20E1"/>
    <w:rsid w:val="00EB40AE"/>
    <w:rsid w:val="00EB42F5"/>
    <w:rsid w:val="00EB61B8"/>
    <w:rsid w:val="00EB676E"/>
    <w:rsid w:val="00EC2E5E"/>
    <w:rsid w:val="00EC4D03"/>
    <w:rsid w:val="00EC6290"/>
    <w:rsid w:val="00ED0BFD"/>
    <w:rsid w:val="00ED2B8C"/>
    <w:rsid w:val="00EE61D5"/>
    <w:rsid w:val="00EF0397"/>
    <w:rsid w:val="00EF2066"/>
    <w:rsid w:val="00EF2A42"/>
    <w:rsid w:val="00EF33F2"/>
    <w:rsid w:val="00EF716C"/>
    <w:rsid w:val="00F010A9"/>
    <w:rsid w:val="00F14786"/>
    <w:rsid w:val="00F17CC1"/>
    <w:rsid w:val="00F17E2D"/>
    <w:rsid w:val="00F2247E"/>
    <w:rsid w:val="00F23F4E"/>
    <w:rsid w:val="00F30953"/>
    <w:rsid w:val="00F30ADF"/>
    <w:rsid w:val="00F31603"/>
    <w:rsid w:val="00F34346"/>
    <w:rsid w:val="00F35C5C"/>
    <w:rsid w:val="00F363AC"/>
    <w:rsid w:val="00F36CAB"/>
    <w:rsid w:val="00F37237"/>
    <w:rsid w:val="00F37DB7"/>
    <w:rsid w:val="00F40286"/>
    <w:rsid w:val="00F415EE"/>
    <w:rsid w:val="00F418EC"/>
    <w:rsid w:val="00F425FC"/>
    <w:rsid w:val="00F44A3B"/>
    <w:rsid w:val="00F44C87"/>
    <w:rsid w:val="00F450C2"/>
    <w:rsid w:val="00F47155"/>
    <w:rsid w:val="00F5086B"/>
    <w:rsid w:val="00F53B23"/>
    <w:rsid w:val="00F55440"/>
    <w:rsid w:val="00F55957"/>
    <w:rsid w:val="00F55BA5"/>
    <w:rsid w:val="00F620A0"/>
    <w:rsid w:val="00F628AE"/>
    <w:rsid w:val="00F63EB6"/>
    <w:rsid w:val="00F7009B"/>
    <w:rsid w:val="00F73535"/>
    <w:rsid w:val="00F74B24"/>
    <w:rsid w:val="00F7560F"/>
    <w:rsid w:val="00F80C14"/>
    <w:rsid w:val="00F80CD8"/>
    <w:rsid w:val="00F81C66"/>
    <w:rsid w:val="00F82180"/>
    <w:rsid w:val="00F84A95"/>
    <w:rsid w:val="00F85121"/>
    <w:rsid w:val="00F85AE4"/>
    <w:rsid w:val="00F93CDE"/>
    <w:rsid w:val="00F93D2B"/>
    <w:rsid w:val="00F95230"/>
    <w:rsid w:val="00F96AF3"/>
    <w:rsid w:val="00FA2D12"/>
    <w:rsid w:val="00FA600F"/>
    <w:rsid w:val="00FA6EE5"/>
    <w:rsid w:val="00FB1AAB"/>
    <w:rsid w:val="00FB20C5"/>
    <w:rsid w:val="00FB29F5"/>
    <w:rsid w:val="00FB4689"/>
    <w:rsid w:val="00FB493E"/>
    <w:rsid w:val="00FB5B8C"/>
    <w:rsid w:val="00FB6715"/>
    <w:rsid w:val="00FB75E8"/>
    <w:rsid w:val="00FD080A"/>
    <w:rsid w:val="00FD29D8"/>
    <w:rsid w:val="00FD2E06"/>
    <w:rsid w:val="00FD6287"/>
    <w:rsid w:val="00FD7579"/>
    <w:rsid w:val="00FD7600"/>
    <w:rsid w:val="00FD7AE0"/>
    <w:rsid w:val="00FD7C51"/>
    <w:rsid w:val="00FD7F9A"/>
    <w:rsid w:val="00FE0649"/>
    <w:rsid w:val="00FE6A0D"/>
    <w:rsid w:val="00FE76C7"/>
    <w:rsid w:val="00FF0ADB"/>
    <w:rsid w:val="00FF6678"/>
    <w:rsid w:val="00FF7268"/>
    <w:rsid w:val="00FF76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F38FC"/>
  <w15:docId w15:val="{594B7CAF-6C77-43AA-988F-24CEEDEE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qFormat/>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uiPriority w:val="34"/>
    <w:qFormat/>
    <w:rsid w:val="00B45EB5"/>
    <w:pPr>
      <w:ind w:left="720"/>
      <w:contextualSpacing/>
    </w:pPr>
  </w:style>
  <w:style w:type="character" w:styleId="Refdecomentrio">
    <w:name w:val="annotation reference"/>
    <w:basedOn w:val="Fontepargpadro"/>
    <w:uiPriority w:val="99"/>
    <w:semiHidden/>
    <w:unhideWhenUsed/>
    <w:rsid w:val="0098658D"/>
    <w:rPr>
      <w:sz w:val="16"/>
      <w:szCs w:val="16"/>
    </w:rPr>
  </w:style>
  <w:style w:type="paragraph" w:styleId="Textodecomentrio">
    <w:name w:val="annotation text"/>
    <w:basedOn w:val="Normal"/>
    <w:link w:val="TextodecomentrioChar"/>
    <w:unhideWhenUsed/>
    <w:rsid w:val="0098658D"/>
    <w:rPr>
      <w:sz w:val="20"/>
      <w:szCs w:val="20"/>
    </w:rPr>
  </w:style>
  <w:style w:type="character" w:customStyle="1" w:styleId="TextodecomentrioChar">
    <w:name w:val="Texto de comentário Char"/>
    <w:basedOn w:val="Fontepargpadro"/>
    <w:link w:val="Textodecomentrio"/>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uiPriority w:val="1"/>
    <w:qFormat/>
    <w:rsid w:val="00CD52BA"/>
    <w:pPr>
      <w:spacing w:after="0"/>
    </w:pPr>
    <w:rPr>
      <w:rFonts w:ascii="Calibri" w:eastAsia="Calibri" w:hAnsi="Calibri" w:cs="Times New Roman"/>
      <w:sz w:val="22"/>
      <w:szCs w:val="22"/>
      <w:lang w:val="pt-BR"/>
    </w:rPr>
  </w:style>
  <w:style w:type="paragraph" w:styleId="NormalWeb">
    <w:name w:val="Normal (Web)"/>
    <w:basedOn w:val="Normal"/>
    <w:uiPriority w:val="99"/>
    <w:unhideWhenUsed/>
    <w:rsid w:val="00DA4151"/>
    <w:pPr>
      <w:spacing w:before="100" w:beforeAutospacing="1" w:after="100" w:afterAutospacing="1"/>
    </w:pPr>
    <w:rPr>
      <w:rFonts w:ascii="Times New Roman" w:eastAsia="Times New Roman" w:hAnsi="Times New Roman" w:cs="Times New Roman"/>
      <w:lang w:val="pt-BR" w:eastAsia="pt-BR"/>
    </w:rPr>
  </w:style>
  <w:style w:type="table" w:styleId="Tabelacomgrade">
    <w:name w:val="Table Grid"/>
    <w:basedOn w:val="Tabelanormal"/>
    <w:rsid w:val="00DA41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06AE2"/>
    <w:rPr>
      <w:color w:val="605E5C"/>
      <w:shd w:val="clear" w:color="auto" w:fill="E1DFDD"/>
    </w:rPr>
  </w:style>
  <w:style w:type="character" w:customStyle="1" w:styleId="fontstyle01">
    <w:name w:val="fontstyle01"/>
    <w:basedOn w:val="Fontepargpadro"/>
    <w:rsid w:val="00D96ED9"/>
    <w:rPr>
      <w:rFonts w:ascii="ArialMT" w:hAnsi="ArialMT" w:hint="default"/>
      <w:b w:val="0"/>
      <w:bCs w:val="0"/>
      <w:i w:val="0"/>
      <w:iCs w:val="0"/>
      <w:color w:val="FFFFFF"/>
      <w:sz w:val="22"/>
      <w:szCs w:val="22"/>
    </w:rPr>
  </w:style>
  <w:style w:type="paragraph" w:customStyle="1" w:styleId="Texto">
    <w:name w:val="Texto"/>
    <w:basedOn w:val="Normal"/>
    <w:qFormat/>
    <w:rsid w:val="00711D6B"/>
    <w:pPr>
      <w:spacing w:after="0" w:line="360" w:lineRule="auto"/>
      <w:ind w:firstLine="851"/>
      <w:jc w:val="both"/>
    </w:pPr>
    <w:rPr>
      <w:rFonts w:ascii="Arial" w:eastAsia="Calibri" w:hAnsi="Arial" w:cs="Times New Roman"/>
      <w:szCs w:val="22"/>
      <w:lang w:val="pt-BR"/>
    </w:rPr>
  </w:style>
  <w:style w:type="paragraph" w:styleId="Textodenotadefim">
    <w:name w:val="endnote text"/>
    <w:basedOn w:val="Normal"/>
    <w:link w:val="TextodenotadefimChar"/>
    <w:semiHidden/>
    <w:unhideWhenUsed/>
    <w:rsid w:val="007647C4"/>
    <w:pPr>
      <w:spacing w:after="0"/>
    </w:pPr>
    <w:rPr>
      <w:sz w:val="20"/>
      <w:szCs w:val="20"/>
    </w:rPr>
  </w:style>
  <w:style w:type="character" w:customStyle="1" w:styleId="TextodenotadefimChar">
    <w:name w:val="Texto de nota de fim Char"/>
    <w:basedOn w:val="Fontepargpadro"/>
    <w:link w:val="Textodenotadefim"/>
    <w:semiHidden/>
    <w:rsid w:val="007647C4"/>
    <w:rPr>
      <w:sz w:val="20"/>
      <w:szCs w:val="20"/>
    </w:rPr>
  </w:style>
  <w:style w:type="character" w:styleId="Refdenotadefim">
    <w:name w:val="endnote reference"/>
    <w:basedOn w:val="Fontepargpadro"/>
    <w:semiHidden/>
    <w:unhideWhenUsed/>
    <w:rsid w:val="007647C4"/>
    <w:rPr>
      <w:vertAlign w:val="superscript"/>
    </w:rPr>
  </w:style>
  <w:style w:type="character" w:styleId="Forte">
    <w:name w:val="Strong"/>
    <w:basedOn w:val="Fontepargpadro"/>
    <w:uiPriority w:val="22"/>
    <w:qFormat/>
    <w:rsid w:val="006D4926"/>
    <w:rPr>
      <w:b/>
      <w:bCs/>
    </w:rPr>
  </w:style>
  <w:style w:type="paragraph" w:styleId="Recuodecorpodetexto2">
    <w:name w:val="Body Text Indent 2"/>
    <w:basedOn w:val="Normal"/>
    <w:link w:val="Recuodecorpodetexto2Char"/>
    <w:semiHidden/>
    <w:unhideWhenUsed/>
    <w:rsid w:val="00EB61B8"/>
    <w:pPr>
      <w:spacing w:after="120" w:line="480" w:lineRule="auto"/>
      <w:ind w:left="283"/>
    </w:pPr>
  </w:style>
  <w:style w:type="character" w:customStyle="1" w:styleId="Recuodecorpodetexto2Char">
    <w:name w:val="Recuo de corpo de texto 2 Char"/>
    <w:basedOn w:val="Fontepargpadro"/>
    <w:link w:val="Recuodecorpodetexto2"/>
    <w:semiHidden/>
    <w:rsid w:val="00EB61B8"/>
  </w:style>
  <w:style w:type="paragraph" w:customStyle="1" w:styleId="EXPLICAES">
    <w:name w:val="EXPLICAÇÕES"/>
    <w:basedOn w:val="Normal"/>
    <w:autoRedefine/>
    <w:rsid w:val="00EB61B8"/>
    <w:pPr>
      <w:widowControl w:val="0"/>
      <w:spacing w:after="0"/>
      <w:jc w:val="center"/>
    </w:pPr>
    <w:rPr>
      <w:rFonts w:ascii="Arial" w:eastAsia="Times New Roman" w:hAnsi="Arial" w:cs="Times New Roman"/>
      <w:b/>
      <w:sz w:val="16"/>
      <w:szCs w:val="20"/>
      <w:lang w:val="pt-BR" w:eastAsia="pt-BR"/>
    </w:rPr>
  </w:style>
  <w:style w:type="paragraph" w:customStyle="1" w:styleId="ttulo-SEMN">
    <w:name w:val="título - SEM Nº"/>
    <w:basedOn w:val="Normal"/>
    <w:next w:val="Normal"/>
    <w:link w:val="ttulo-SEMNChar"/>
    <w:autoRedefine/>
    <w:rsid w:val="002E6B76"/>
    <w:pPr>
      <w:widowControl w:val="0"/>
      <w:spacing w:after="0" w:line="360" w:lineRule="auto"/>
      <w:jc w:val="center"/>
    </w:pPr>
    <w:rPr>
      <w:rFonts w:ascii="Arial" w:eastAsia="Times New Roman" w:hAnsi="Arial" w:cs="Times New Roman"/>
      <w:b/>
      <w:caps/>
      <w:lang w:val="pt-BR" w:eastAsia="pt-BR"/>
    </w:rPr>
  </w:style>
  <w:style w:type="character" w:customStyle="1" w:styleId="ttulo-SEMNChar">
    <w:name w:val="título - SEM Nº Char"/>
    <w:basedOn w:val="Fontepargpadro"/>
    <w:link w:val="ttulo-SEMN"/>
    <w:rsid w:val="002E6B76"/>
    <w:rPr>
      <w:rFonts w:ascii="Arial" w:eastAsia="Times New Roman" w:hAnsi="Arial" w:cs="Times New Roman"/>
      <w:b/>
      <w:caps/>
      <w:lang w:val="pt-BR" w:eastAsia="pt-BR"/>
    </w:rPr>
  </w:style>
  <w:style w:type="paragraph" w:customStyle="1" w:styleId="texto-RESUMO">
    <w:name w:val="texto - RESUMO"/>
    <w:basedOn w:val="Normal"/>
    <w:autoRedefine/>
    <w:rsid w:val="00166C21"/>
    <w:pPr>
      <w:widowControl w:val="0"/>
      <w:tabs>
        <w:tab w:val="left" w:pos="851"/>
      </w:tabs>
      <w:spacing w:after="0"/>
      <w:jc w:val="both"/>
    </w:pPr>
    <w:rPr>
      <w:rFonts w:ascii="Arial" w:eastAsia="Times New Roman" w:hAnsi="Arial" w:cs="Times New Roman"/>
      <w:lang w:val="pt-BR" w:eastAsia="pt-BR"/>
    </w:rPr>
  </w:style>
  <w:style w:type="paragraph" w:customStyle="1" w:styleId="CORPOQUATAB">
    <w:name w:val="CORPO QUA/TAB"/>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TTULODEILUSTRAO">
    <w:name w:val="TÍTULO DE ILUSTRAÇÃO"/>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FONTE">
    <w:name w:val="FONTE"/>
    <w:basedOn w:val="Normal"/>
    <w:next w:val="Normal"/>
    <w:autoRedefine/>
    <w:rsid w:val="00EB61B8"/>
    <w:pPr>
      <w:widowControl w:val="0"/>
      <w:spacing w:after="0"/>
      <w:ind w:left="142" w:hanging="142"/>
      <w:jc w:val="center"/>
    </w:pPr>
    <w:rPr>
      <w:rFonts w:ascii="Arial" w:eastAsia="Times New Roman" w:hAnsi="Arial" w:cs="Times New Roman"/>
      <w:sz w:val="20"/>
      <w:lang w:val="pt-BR" w:eastAsia="pt-BR"/>
    </w:rPr>
  </w:style>
  <w:style w:type="paragraph" w:customStyle="1" w:styleId="TTULO40">
    <w:name w:val="TÍTULO 4"/>
    <w:basedOn w:val="Ttulo3"/>
    <w:next w:val="Normal"/>
    <w:autoRedefine/>
    <w:rsid w:val="00EB61B8"/>
    <w:pPr>
      <w:keepLines w:val="0"/>
      <w:widowControl w:val="0"/>
      <w:spacing w:before="0" w:line="360" w:lineRule="auto"/>
      <w:jc w:val="both"/>
    </w:pPr>
    <w:rPr>
      <w:rFonts w:ascii="Arial" w:eastAsia="Times New Roman" w:hAnsi="Arial" w:cs="Arial"/>
      <w:b w:val="0"/>
      <w:color w:val="auto"/>
      <w:sz w:val="24"/>
      <w:szCs w:val="26"/>
      <w:lang w:val="pt-BR" w:eastAsia="pt-BR"/>
    </w:rPr>
  </w:style>
  <w:style w:type="paragraph" w:customStyle="1" w:styleId="TTULOQUATAB">
    <w:name w:val="TÍTULO QUA/TAB"/>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REFEOBRAS">
    <w:name w:val="REF E OBRAS"/>
    <w:basedOn w:val="Normal"/>
    <w:autoRedefine/>
    <w:rsid w:val="00EB61B8"/>
    <w:pPr>
      <w:widowControl w:val="0"/>
      <w:spacing w:after="0"/>
    </w:pPr>
    <w:rPr>
      <w:rFonts w:ascii="Arial" w:eastAsia="Times New Roman" w:hAnsi="Arial" w:cs="Times New Roman"/>
      <w:szCs w:val="20"/>
      <w:lang w:val="pt-BR" w:eastAsia="pt-BR"/>
    </w:rPr>
  </w:style>
  <w:style w:type="paragraph" w:customStyle="1" w:styleId="TableParagraph">
    <w:name w:val="Table Paragraph"/>
    <w:basedOn w:val="Normal"/>
    <w:uiPriority w:val="1"/>
    <w:qFormat/>
    <w:rsid w:val="00AE4ED6"/>
    <w:pPr>
      <w:widowControl w:val="0"/>
      <w:autoSpaceDE w:val="0"/>
      <w:autoSpaceDN w:val="0"/>
      <w:spacing w:after="0"/>
    </w:pPr>
    <w:rPr>
      <w:rFonts w:ascii="Arial" w:eastAsia="Arial" w:hAnsi="Arial" w:cs="Arial"/>
      <w:sz w:val="22"/>
      <w:szCs w:val="22"/>
      <w:lang w:val="pt-PT"/>
    </w:rPr>
  </w:style>
  <w:style w:type="paragraph" w:styleId="Reviso">
    <w:name w:val="Revision"/>
    <w:hidden/>
    <w:semiHidden/>
    <w:rsid w:val="00BA03F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750">
      <w:bodyDiv w:val="1"/>
      <w:marLeft w:val="0"/>
      <w:marRight w:val="0"/>
      <w:marTop w:val="0"/>
      <w:marBottom w:val="0"/>
      <w:divBdr>
        <w:top w:val="none" w:sz="0" w:space="0" w:color="auto"/>
        <w:left w:val="none" w:sz="0" w:space="0" w:color="auto"/>
        <w:bottom w:val="none" w:sz="0" w:space="0" w:color="auto"/>
        <w:right w:val="none" w:sz="0" w:space="0" w:color="auto"/>
      </w:divBdr>
      <w:divsChild>
        <w:div w:id="549616845">
          <w:marLeft w:val="0"/>
          <w:marRight w:val="0"/>
          <w:marTop w:val="0"/>
          <w:marBottom w:val="0"/>
          <w:divBdr>
            <w:top w:val="none" w:sz="0" w:space="0" w:color="auto"/>
            <w:left w:val="none" w:sz="0" w:space="0" w:color="auto"/>
            <w:bottom w:val="none" w:sz="0" w:space="0" w:color="auto"/>
            <w:right w:val="none" w:sz="0" w:space="0" w:color="auto"/>
          </w:divBdr>
        </w:div>
        <w:div w:id="1527675266">
          <w:marLeft w:val="0"/>
          <w:marRight w:val="0"/>
          <w:marTop w:val="0"/>
          <w:marBottom w:val="0"/>
          <w:divBdr>
            <w:top w:val="none" w:sz="0" w:space="0" w:color="auto"/>
            <w:left w:val="none" w:sz="0" w:space="0" w:color="auto"/>
            <w:bottom w:val="none" w:sz="0" w:space="0" w:color="auto"/>
            <w:right w:val="none" w:sz="0" w:space="0" w:color="auto"/>
          </w:divBdr>
        </w:div>
        <w:div w:id="1927885250">
          <w:marLeft w:val="0"/>
          <w:marRight w:val="0"/>
          <w:marTop w:val="0"/>
          <w:marBottom w:val="0"/>
          <w:divBdr>
            <w:top w:val="none" w:sz="0" w:space="0" w:color="auto"/>
            <w:left w:val="none" w:sz="0" w:space="0" w:color="auto"/>
            <w:bottom w:val="none" w:sz="0" w:space="0" w:color="auto"/>
            <w:right w:val="none" w:sz="0" w:space="0" w:color="auto"/>
          </w:divBdr>
        </w:div>
        <w:div w:id="1996907750">
          <w:marLeft w:val="0"/>
          <w:marRight w:val="0"/>
          <w:marTop w:val="0"/>
          <w:marBottom w:val="0"/>
          <w:divBdr>
            <w:top w:val="none" w:sz="0" w:space="0" w:color="auto"/>
            <w:left w:val="none" w:sz="0" w:space="0" w:color="auto"/>
            <w:bottom w:val="none" w:sz="0" w:space="0" w:color="auto"/>
            <w:right w:val="none" w:sz="0" w:space="0" w:color="auto"/>
          </w:divBdr>
        </w:div>
        <w:div w:id="2009137791">
          <w:marLeft w:val="0"/>
          <w:marRight w:val="0"/>
          <w:marTop w:val="0"/>
          <w:marBottom w:val="0"/>
          <w:divBdr>
            <w:top w:val="none" w:sz="0" w:space="0" w:color="auto"/>
            <w:left w:val="none" w:sz="0" w:space="0" w:color="auto"/>
            <w:bottom w:val="none" w:sz="0" w:space="0" w:color="auto"/>
            <w:right w:val="none" w:sz="0" w:space="0" w:color="auto"/>
          </w:divBdr>
        </w:div>
      </w:divsChild>
    </w:div>
    <w:div w:id="78411631">
      <w:bodyDiv w:val="1"/>
      <w:marLeft w:val="0"/>
      <w:marRight w:val="0"/>
      <w:marTop w:val="0"/>
      <w:marBottom w:val="0"/>
      <w:divBdr>
        <w:top w:val="none" w:sz="0" w:space="0" w:color="auto"/>
        <w:left w:val="none" w:sz="0" w:space="0" w:color="auto"/>
        <w:bottom w:val="none" w:sz="0" w:space="0" w:color="auto"/>
        <w:right w:val="none" w:sz="0" w:space="0" w:color="auto"/>
      </w:divBdr>
    </w:div>
    <w:div w:id="152069219">
      <w:bodyDiv w:val="1"/>
      <w:marLeft w:val="0"/>
      <w:marRight w:val="0"/>
      <w:marTop w:val="0"/>
      <w:marBottom w:val="0"/>
      <w:divBdr>
        <w:top w:val="none" w:sz="0" w:space="0" w:color="auto"/>
        <w:left w:val="none" w:sz="0" w:space="0" w:color="auto"/>
        <w:bottom w:val="none" w:sz="0" w:space="0" w:color="auto"/>
        <w:right w:val="none" w:sz="0" w:space="0" w:color="auto"/>
      </w:divBdr>
      <w:divsChild>
        <w:div w:id="17897076">
          <w:marLeft w:val="0"/>
          <w:marRight w:val="0"/>
          <w:marTop w:val="0"/>
          <w:marBottom w:val="0"/>
          <w:divBdr>
            <w:top w:val="none" w:sz="0" w:space="0" w:color="auto"/>
            <w:left w:val="none" w:sz="0" w:space="0" w:color="auto"/>
            <w:bottom w:val="none" w:sz="0" w:space="0" w:color="auto"/>
            <w:right w:val="none" w:sz="0" w:space="0" w:color="auto"/>
          </w:divBdr>
        </w:div>
        <w:div w:id="36515750">
          <w:marLeft w:val="0"/>
          <w:marRight w:val="0"/>
          <w:marTop w:val="0"/>
          <w:marBottom w:val="0"/>
          <w:divBdr>
            <w:top w:val="none" w:sz="0" w:space="0" w:color="auto"/>
            <w:left w:val="none" w:sz="0" w:space="0" w:color="auto"/>
            <w:bottom w:val="none" w:sz="0" w:space="0" w:color="auto"/>
            <w:right w:val="none" w:sz="0" w:space="0" w:color="auto"/>
          </w:divBdr>
        </w:div>
        <w:div w:id="474107571">
          <w:marLeft w:val="0"/>
          <w:marRight w:val="0"/>
          <w:marTop w:val="0"/>
          <w:marBottom w:val="0"/>
          <w:divBdr>
            <w:top w:val="none" w:sz="0" w:space="0" w:color="auto"/>
            <w:left w:val="none" w:sz="0" w:space="0" w:color="auto"/>
            <w:bottom w:val="none" w:sz="0" w:space="0" w:color="auto"/>
            <w:right w:val="none" w:sz="0" w:space="0" w:color="auto"/>
          </w:divBdr>
        </w:div>
        <w:div w:id="753674087">
          <w:marLeft w:val="0"/>
          <w:marRight w:val="0"/>
          <w:marTop w:val="0"/>
          <w:marBottom w:val="0"/>
          <w:divBdr>
            <w:top w:val="none" w:sz="0" w:space="0" w:color="auto"/>
            <w:left w:val="none" w:sz="0" w:space="0" w:color="auto"/>
            <w:bottom w:val="none" w:sz="0" w:space="0" w:color="auto"/>
            <w:right w:val="none" w:sz="0" w:space="0" w:color="auto"/>
          </w:divBdr>
        </w:div>
        <w:div w:id="766315275">
          <w:marLeft w:val="0"/>
          <w:marRight w:val="0"/>
          <w:marTop w:val="0"/>
          <w:marBottom w:val="0"/>
          <w:divBdr>
            <w:top w:val="none" w:sz="0" w:space="0" w:color="auto"/>
            <w:left w:val="none" w:sz="0" w:space="0" w:color="auto"/>
            <w:bottom w:val="none" w:sz="0" w:space="0" w:color="auto"/>
            <w:right w:val="none" w:sz="0" w:space="0" w:color="auto"/>
          </w:divBdr>
        </w:div>
        <w:div w:id="789931277">
          <w:marLeft w:val="0"/>
          <w:marRight w:val="0"/>
          <w:marTop w:val="0"/>
          <w:marBottom w:val="0"/>
          <w:divBdr>
            <w:top w:val="none" w:sz="0" w:space="0" w:color="auto"/>
            <w:left w:val="none" w:sz="0" w:space="0" w:color="auto"/>
            <w:bottom w:val="none" w:sz="0" w:space="0" w:color="auto"/>
            <w:right w:val="none" w:sz="0" w:space="0" w:color="auto"/>
          </w:divBdr>
        </w:div>
        <w:div w:id="896166413">
          <w:marLeft w:val="0"/>
          <w:marRight w:val="0"/>
          <w:marTop w:val="0"/>
          <w:marBottom w:val="0"/>
          <w:divBdr>
            <w:top w:val="none" w:sz="0" w:space="0" w:color="auto"/>
            <w:left w:val="none" w:sz="0" w:space="0" w:color="auto"/>
            <w:bottom w:val="none" w:sz="0" w:space="0" w:color="auto"/>
            <w:right w:val="none" w:sz="0" w:space="0" w:color="auto"/>
          </w:divBdr>
        </w:div>
        <w:div w:id="948004641">
          <w:marLeft w:val="0"/>
          <w:marRight w:val="0"/>
          <w:marTop w:val="0"/>
          <w:marBottom w:val="0"/>
          <w:divBdr>
            <w:top w:val="none" w:sz="0" w:space="0" w:color="auto"/>
            <w:left w:val="none" w:sz="0" w:space="0" w:color="auto"/>
            <w:bottom w:val="none" w:sz="0" w:space="0" w:color="auto"/>
            <w:right w:val="none" w:sz="0" w:space="0" w:color="auto"/>
          </w:divBdr>
        </w:div>
        <w:div w:id="1002588585">
          <w:marLeft w:val="0"/>
          <w:marRight w:val="0"/>
          <w:marTop w:val="0"/>
          <w:marBottom w:val="0"/>
          <w:divBdr>
            <w:top w:val="none" w:sz="0" w:space="0" w:color="auto"/>
            <w:left w:val="none" w:sz="0" w:space="0" w:color="auto"/>
            <w:bottom w:val="none" w:sz="0" w:space="0" w:color="auto"/>
            <w:right w:val="none" w:sz="0" w:space="0" w:color="auto"/>
          </w:divBdr>
        </w:div>
        <w:div w:id="1272787411">
          <w:marLeft w:val="0"/>
          <w:marRight w:val="0"/>
          <w:marTop w:val="0"/>
          <w:marBottom w:val="0"/>
          <w:divBdr>
            <w:top w:val="none" w:sz="0" w:space="0" w:color="auto"/>
            <w:left w:val="none" w:sz="0" w:space="0" w:color="auto"/>
            <w:bottom w:val="none" w:sz="0" w:space="0" w:color="auto"/>
            <w:right w:val="none" w:sz="0" w:space="0" w:color="auto"/>
          </w:divBdr>
        </w:div>
        <w:div w:id="1306814164">
          <w:marLeft w:val="0"/>
          <w:marRight w:val="0"/>
          <w:marTop w:val="0"/>
          <w:marBottom w:val="0"/>
          <w:divBdr>
            <w:top w:val="none" w:sz="0" w:space="0" w:color="auto"/>
            <w:left w:val="none" w:sz="0" w:space="0" w:color="auto"/>
            <w:bottom w:val="none" w:sz="0" w:space="0" w:color="auto"/>
            <w:right w:val="none" w:sz="0" w:space="0" w:color="auto"/>
          </w:divBdr>
        </w:div>
        <w:div w:id="1310399867">
          <w:marLeft w:val="0"/>
          <w:marRight w:val="0"/>
          <w:marTop w:val="0"/>
          <w:marBottom w:val="0"/>
          <w:divBdr>
            <w:top w:val="none" w:sz="0" w:space="0" w:color="auto"/>
            <w:left w:val="none" w:sz="0" w:space="0" w:color="auto"/>
            <w:bottom w:val="none" w:sz="0" w:space="0" w:color="auto"/>
            <w:right w:val="none" w:sz="0" w:space="0" w:color="auto"/>
          </w:divBdr>
        </w:div>
        <w:div w:id="1348289508">
          <w:marLeft w:val="0"/>
          <w:marRight w:val="0"/>
          <w:marTop w:val="0"/>
          <w:marBottom w:val="0"/>
          <w:divBdr>
            <w:top w:val="none" w:sz="0" w:space="0" w:color="auto"/>
            <w:left w:val="none" w:sz="0" w:space="0" w:color="auto"/>
            <w:bottom w:val="none" w:sz="0" w:space="0" w:color="auto"/>
            <w:right w:val="none" w:sz="0" w:space="0" w:color="auto"/>
          </w:divBdr>
        </w:div>
        <w:div w:id="1506477533">
          <w:marLeft w:val="0"/>
          <w:marRight w:val="0"/>
          <w:marTop w:val="0"/>
          <w:marBottom w:val="0"/>
          <w:divBdr>
            <w:top w:val="none" w:sz="0" w:space="0" w:color="auto"/>
            <w:left w:val="none" w:sz="0" w:space="0" w:color="auto"/>
            <w:bottom w:val="none" w:sz="0" w:space="0" w:color="auto"/>
            <w:right w:val="none" w:sz="0" w:space="0" w:color="auto"/>
          </w:divBdr>
        </w:div>
        <w:div w:id="1530028729">
          <w:marLeft w:val="0"/>
          <w:marRight w:val="0"/>
          <w:marTop w:val="0"/>
          <w:marBottom w:val="0"/>
          <w:divBdr>
            <w:top w:val="none" w:sz="0" w:space="0" w:color="auto"/>
            <w:left w:val="none" w:sz="0" w:space="0" w:color="auto"/>
            <w:bottom w:val="none" w:sz="0" w:space="0" w:color="auto"/>
            <w:right w:val="none" w:sz="0" w:space="0" w:color="auto"/>
          </w:divBdr>
        </w:div>
        <w:div w:id="1767119285">
          <w:marLeft w:val="0"/>
          <w:marRight w:val="0"/>
          <w:marTop w:val="0"/>
          <w:marBottom w:val="0"/>
          <w:divBdr>
            <w:top w:val="none" w:sz="0" w:space="0" w:color="auto"/>
            <w:left w:val="none" w:sz="0" w:space="0" w:color="auto"/>
            <w:bottom w:val="none" w:sz="0" w:space="0" w:color="auto"/>
            <w:right w:val="none" w:sz="0" w:space="0" w:color="auto"/>
          </w:divBdr>
        </w:div>
        <w:div w:id="1795293711">
          <w:marLeft w:val="0"/>
          <w:marRight w:val="0"/>
          <w:marTop w:val="0"/>
          <w:marBottom w:val="0"/>
          <w:divBdr>
            <w:top w:val="none" w:sz="0" w:space="0" w:color="auto"/>
            <w:left w:val="none" w:sz="0" w:space="0" w:color="auto"/>
            <w:bottom w:val="none" w:sz="0" w:space="0" w:color="auto"/>
            <w:right w:val="none" w:sz="0" w:space="0" w:color="auto"/>
          </w:divBdr>
        </w:div>
        <w:div w:id="1800341921">
          <w:marLeft w:val="0"/>
          <w:marRight w:val="0"/>
          <w:marTop w:val="0"/>
          <w:marBottom w:val="0"/>
          <w:divBdr>
            <w:top w:val="none" w:sz="0" w:space="0" w:color="auto"/>
            <w:left w:val="none" w:sz="0" w:space="0" w:color="auto"/>
            <w:bottom w:val="none" w:sz="0" w:space="0" w:color="auto"/>
            <w:right w:val="none" w:sz="0" w:space="0" w:color="auto"/>
          </w:divBdr>
        </w:div>
        <w:div w:id="1920796122">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83727550">
          <w:marLeft w:val="0"/>
          <w:marRight w:val="0"/>
          <w:marTop w:val="0"/>
          <w:marBottom w:val="0"/>
          <w:divBdr>
            <w:top w:val="none" w:sz="0" w:space="0" w:color="auto"/>
            <w:left w:val="none" w:sz="0" w:space="0" w:color="auto"/>
            <w:bottom w:val="none" w:sz="0" w:space="0" w:color="auto"/>
            <w:right w:val="none" w:sz="0" w:space="0" w:color="auto"/>
          </w:divBdr>
        </w:div>
        <w:div w:id="2013560075">
          <w:marLeft w:val="0"/>
          <w:marRight w:val="0"/>
          <w:marTop w:val="0"/>
          <w:marBottom w:val="0"/>
          <w:divBdr>
            <w:top w:val="none" w:sz="0" w:space="0" w:color="auto"/>
            <w:left w:val="none" w:sz="0" w:space="0" w:color="auto"/>
            <w:bottom w:val="none" w:sz="0" w:space="0" w:color="auto"/>
            <w:right w:val="none" w:sz="0" w:space="0" w:color="auto"/>
          </w:divBdr>
        </w:div>
        <w:div w:id="2036222797">
          <w:marLeft w:val="0"/>
          <w:marRight w:val="0"/>
          <w:marTop w:val="0"/>
          <w:marBottom w:val="0"/>
          <w:divBdr>
            <w:top w:val="none" w:sz="0" w:space="0" w:color="auto"/>
            <w:left w:val="none" w:sz="0" w:space="0" w:color="auto"/>
            <w:bottom w:val="none" w:sz="0" w:space="0" w:color="auto"/>
            <w:right w:val="none" w:sz="0" w:space="0" w:color="auto"/>
          </w:divBdr>
        </w:div>
        <w:div w:id="2064909007">
          <w:marLeft w:val="0"/>
          <w:marRight w:val="0"/>
          <w:marTop w:val="0"/>
          <w:marBottom w:val="0"/>
          <w:divBdr>
            <w:top w:val="none" w:sz="0" w:space="0" w:color="auto"/>
            <w:left w:val="none" w:sz="0" w:space="0" w:color="auto"/>
            <w:bottom w:val="none" w:sz="0" w:space="0" w:color="auto"/>
            <w:right w:val="none" w:sz="0" w:space="0" w:color="auto"/>
          </w:divBdr>
        </w:div>
        <w:div w:id="2103254540">
          <w:marLeft w:val="0"/>
          <w:marRight w:val="0"/>
          <w:marTop w:val="0"/>
          <w:marBottom w:val="0"/>
          <w:divBdr>
            <w:top w:val="none" w:sz="0" w:space="0" w:color="auto"/>
            <w:left w:val="none" w:sz="0" w:space="0" w:color="auto"/>
            <w:bottom w:val="none" w:sz="0" w:space="0" w:color="auto"/>
            <w:right w:val="none" w:sz="0" w:space="0" w:color="auto"/>
          </w:divBdr>
        </w:div>
        <w:div w:id="2112240899">
          <w:marLeft w:val="0"/>
          <w:marRight w:val="0"/>
          <w:marTop w:val="0"/>
          <w:marBottom w:val="0"/>
          <w:divBdr>
            <w:top w:val="none" w:sz="0" w:space="0" w:color="auto"/>
            <w:left w:val="none" w:sz="0" w:space="0" w:color="auto"/>
            <w:bottom w:val="none" w:sz="0" w:space="0" w:color="auto"/>
            <w:right w:val="none" w:sz="0" w:space="0" w:color="auto"/>
          </w:divBdr>
        </w:div>
      </w:divsChild>
    </w:div>
    <w:div w:id="214510345">
      <w:bodyDiv w:val="1"/>
      <w:marLeft w:val="0"/>
      <w:marRight w:val="0"/>
      <w:marTop w:val="0"/>
      <w:marBottom w:val="0"/>
      <w:divBdr>
        <w:top w:val="none" w:sz="0" w:space="0" w:color="auto"/>
        <w:left w:val="none" w:sz="0" w:space="0" w:color="auto"/>
        <w:bottom w:val="none" w:sz="0" w:space="0" w:color="auto"/>
        <w:right w:val="none" w:sz="0" w:space="0" w:color="auto"/>
      </w:divBdr>
    </w:div>
    <w:div w:id="251857669">
      <w:bodyDiv w:val="1"/>
      <w:marLeft w:val="0"/>
      <w:marRight w:val="0"/>
      <w:marTop w:val="0"/>
      <w:marBottom w:val="0"/>
      <w:divBdr>
        <w:top w:val="none" w:sz="0" w:space="0" w:color="auto"/>
        <w:left w:val="none" w:sz="0" w:space="0" w:color="auto"/>
        <w:bottom w:val="none" w:sz="0" w:space="0" w:color="auto"/>
        <w:right w:val="none" w:sz="0" w:space="0" w:color="auto"/>
      </w:divBdr>
      <w:divsChild>
        <w:div w:id="464928254">
          <w:marLeft w:val="0"/>
          <w:marRight w:val="0"/>
          <w:marTop w:val="0"/>
          <w:marBottom w:val="0"/>
          <w:divBdr>
            <w:top w:val="none" w:sz="0" w:space="0" w:color="auto"/>
            <w:left w:val="none" w:sz="0" w:space="0" w:color="auto"/>
            <w:bottom w:val="none" w:sz="0" w:space="0" w:color="auto"/>
            <w:right w:val="none" w:sz="0" w:space="0" w:color="auto"/>
          </w:divBdr>
          <w:divsChild>
            <w:div w:id="1904828694">
              <w:marLeft w:val="0"/>
              <w:marRight w:val="60"/>
              <w:marTop w:val="0"/>
              <w:marBottom w:val="0"/>
              <w:divBdr>
                <w:top w:val="none" w:sz="0" w:space="0" w:color="auto"/>
                <w:left w:val="none" w:sz="0" w:space="0" w:color="auto"/>
                <w:bottom w:val="none" w:sz="0" w:space="0" w:color="auto"/>
                <w:right w:val="none" w:sz="0" w:space="0" w:color="auto"/>
              </w:divBdr>
              <w:divsChild>
                <w:div w:id="660934717">
                  <w:marLeft w:val="0"/>
                  <w:marRight w:val="0"/>
                  <w:marTop w:val="0"/>
                  <w:marBottom w:val="120"/>
                  <w:divBdr>
                    <w:top w:val="single" w:sz="6" w:space="0" w:color="C0C0C0"/>
                    <w:left w:val="single" w:sz="6" w:space="0" w:color="D9D9D9"/>
                    <w:bottom w:val="single" w:sz="6" w:space="0" w:color="D9D9D9"/>
                    <w:right w:val="single" w:sz="6" w:space="0" w:color="D9D9D9"/>
                  </w:divBdr>
                  <w:divsChild>
                    <w:div w:id="754715223">
                      <w:marLeft w:val="0"/>
                      <w:marRight w:val="0"/>
                      <w:marTop w:val="0"/>
                      <w:marBottom w:val="0"/>
                      <w:divBdr>
                        <w:top w:val="none" w:sz="0" w:space="0" w:color="auto"/>
                        <w:left w:val="none" w:sz="0" w:space="0" w:color="auto"/>
                        <w:bottom w:val="none" w:sz="0" w:space="0" w:color="auto"/>
                        <w:right w:val="none" w:sz="0" w:space="0" w:color="auto"/>
                      </w:divBdr>
                    </w:div>
                    <w:div w:id="1802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020">
          <w:marLeft w:val="0"/>
          <w:marRight w:val="0"/>
          <w:marTop w:val="0"/>
          <w:marBottom w:val="0"/>
          <w:divBdr>
            <w:top w:val="none" w:sz="0" w:space="0" w:color="auto"/>
            <w:left w:val="none" w:sz="0" w:space="0" w:color="auto"/>
            <w:bottom w:val="none" w:sz="0" w:space="0" w:color="auto"/>
            <w:right w:val="none" w:sz="0" w:space="0" w:color="auto"/>
          </w:divBdr>
          <w:divsChild>
            <w:div w:id="98644589">
              <w:marLeft w:val="60"/>
              <w:marRight w:val="0"/>
              <w:marTop w:val="0"/>
              <w:marBottom w:val="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866528193">
                      <w:marLeft w:val="0"/>
                      <w:marRight w:val="0"/>
                      <w:marTop w:val="0"/>
                      <w:marBottom w:val="120"/>
                      <w:divBdr>
                        <w:top w:val="single" w:sz="6" w:space="0" w:color="F5F5F5"/>
                        <w:left w:val="single" w:sz="6" w:space="0" w:color="F5F5F5"/>
                        <w:bottom w:val="single" w:sz="6" w:space="0" w:color="F5F5F5"/>
                        <w:right w:val="single" w:sz="6" w:space="0" w:color="F5F5F5"/>
                      </w:divBdr>
                      <w:divsChild>
                        <w:div w:id="1717582146">
                          <w:marLeft w:val="0"/>
                          <w:marRight w:val="0"/>
                          <w:marTop w:val="0"/>
                          <w:marBottom w:val="0"/>
                          <w:divBdr>
                            <w:top w:val="none" w:sz="0" w:space="0" w:color="auto"/>
                            <w:left w:val="none" w:sz="0" w:space="0" w:color="auto"/>
                            <w:bottom w:val="none" w:sz="0" w:space="0" w:color="auto"/>
                            <w:right w:val="none" w:sz="0" w:space="0" w:color="auto"/>
                          </w:divBdr>
                          <w:divsChild>
                            <w:div w:id="143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557934">
      <w:bodyDiv w:val="1"/>
      <w:marLeft w:val="0"/>
      <w:marRight w:val="0"/>
      <w:marTop w:val="0"/>
      <w:marBottom w:val="0"/>
      <w:divBdr>
        <w:top w:val="none" w:sz="0" w:space="0" w:color="auto"/>
        <w:left w:val="none" w:sz="0" w:space="0" w:color="auto"/>
        <w:bottom w:val="none" w:sz="0" w:space="0" w:color="auto"/>
        <w:right w:val="none" w:sz="0" w:space="0" w:color="auto"/>
      </w:divBdr>
    </w:div>
    <w:div w:id="354037387">
      <w:bodyDiv w:val="1"/>
      <w:marLeft w:val="0"/>
      <w:marRight w:val="0"/>
      <w:marTop w:val="0"/>
      <w:marBottom w:val="0"/>
      <w:divBdr>
        <w:top w:val="none" w:sz="0" w:space="0" w:color="auto"/>
        <w:left w:val="none" w:sz="0" w:space="0" w:color="auto"/>
        <w:bottom w:val="none" w:sz="0" w:space="0" w:color="auto"/>
        <w:right w:val="none" w:sz="0" w:space="0" w:color="auto"/>
      </w:divBdr>
    </w:div>
    <w:div w:id="366297686">
      <w:bodyDiv w:val="1"/>
      <w:marLeft w:val="0"/>
      <w:marRight w:val="0"/>
      <w:marTop w:val="0"/>
      <w:marBottom w:val="0"/>
      <w:divBdr>
        <w:top w:val="none" w:sz="0" w:space="0" w:color="auto"/>
        <w:left w:val="none" w:sz="0" w:space="0" w:color="auto"/>
        <w:bottom w:val="none" w:sz="0" w:space="0" w:color="auto"/>
        <w:right w:val="none" w:sz="0" w:space="0" w:color="auto"/>
      </w:divBdr>
    </w:div>
    <w:div w:id="711342723">
      <w:bodyDiv w:val="1"/>
      <w:marLeft w:val="0"/>
      <w:marRight w:val="0"/>
      <w:marTop w:val="0"/>
      <w:marBottom w:val="0"/>
      <w:divBdr>
        <w:top w:val="none" w:sz="0" w:space="0" w:color="auto"/>
        <w:left w:val="none" w:sz="0" w:space="0" w:color="auto"/>
        <w:bottom w:val="none" w:sz="0" w:space="0" w:color="auto"/>
        <w:right w:val="none" w:sz="0" w:space="0" w:color="auto"/>
      </w:divBdr>
    </w:div>
    <w:div w:id="916206517">
      <w:bodyDiv w:val="1"/>
      <w:marLeft w:val="0"/>
      <w:marRight w:val="0"/>
      <w:marTop w:val="0"/>
      <w:marBottom w:val="0"/>
      <w:divBdr>
        <w:top w:val="none" w:sz="0" w:space="0" w:color="auto"/>
        <w:left w:val="none" w:sz="0" w:space="0" w:color="auto"/>
        <w:bottom w:val="none" w:sz="0" w:space="0" w:color="auto"/>
        <w:right w:val="none" w:sz="0" w:space="0" w:color="auto"/>
      </w:divBdr>
    </w:div>
    <w:div w:id="953483570">
      <w:bodyDiv w:val="1"/>
      <w:marLeft w:val="0"/>
      <w:marRight w:val="0"/>
      <w:marTop w:val="0"/>
      <w:marBottom w:val="0"/>
      <w:divBdr>
        <w:top w:val="none" w:sz="0" w:space="0" w:color="auto"/>
        <w:left w:val="none" w:sz="0" w:space="0" w:color="auto"/>
        <w:bottom w:val="none" w:sz="0" w:space="0" w:color="auto"/>
        <w:right w:val="none" w:sz="0" w:space="0" w:color="auto"/>
      </w:divBdr>
    </w:div>
    <w:div w:id="983661723">
      <w:bodyDiv w:val="1"/>
      <w:marLeft w:val="0"/>
      <w:marRight w:val="0"/>
      <w:marTop w:val="0"/>
      <w:marBottom w:val="0"/>
      <w:divBdr>
        <w:top w:val="none" w:sz="0" w:space="0" w:color="auto"/>
        <w:left w:val="none" w:sz="0" w:space="0" w:color="auto"/>
        <w:bottom w:val="none" w:sz="0" w:space="0" w:color="auto"/>
        <w:right w:val="none" w:sz="0" w:space="0" w:color="auto"/>
      </w:divBdr>
    </w:div>
    <w:div w:id="1107501609">
      <w:bodyDiv w:val="1"/>
      <w:marLeft w:val="0"/>
      <w:marRight w:val="0"/>
      <w:marTop w:val="0"/>
      <w:marBottom w:val="0"/>
      <w:divBdr>
        <w:top w:val="none" w:sz="0" w:space="0" w:color="auto"/>
        <w:left w:val="none" w:sz="0" w:space="0" w:color="auto"/>
        <w:bottom w:val="none" w:sz="0" w:space="0" w:color="auto"/>
        <w:right w:val="none" w:sz="0" w:space="0" w:color="auto"/>
      </w:divBdr>
    </w:div>
    <w:div w:id="1122384981">
      <w:bodyDiv w:val="1"/>
      <w:marLeft w:val="0"/>
      <w:marRight w:val="0"/>
      <w:marTop w:val="0"/>
      <w:marBottom w:val="0"/>
      <w:divBdr>
        <w:top w:val="none" w:sz="0" w:space="0" w:color="auto"/>
        <w:left w:val="none" w:sz="0" w:space="0" w:color="auto"/>
        <w:bottom w:val="none" w:sz="0" w:space="0" w:color="auto"/>
        <w:right w:val="none" w:sz="0" w:space="0" w:color="auto"/>
      </w:divBdr>
      <w:divsChild>
        <w:div w:id="223033634">
          <w:marLeft w:val="0"/>
          <w:marRight w:val="0"/>
          <w:marTop w:val="0"/>
          <w:marBottom w:val="0"/>
          <w:divBdr>
            <w:top w:val="none" w:sz="0" w:space="0" w:color="auto"/>
            <w:left w:val="none" w:sz="0" w:space="0" w:color="auto"/>
            <w:bottom w:val="none" w:sz="0" w:space="0" w:color="auto"/>
            <w:right w:val="none" w:sz="0" w:space="0" w:color="auto"/>
          </w:divBdr>
          <w:divsChild>
            <w:div w:id="1212770348">
              <w:marLeft w:val="0"/>
              <w:marRight w:val="60"/>
              <w:marTop w:val="0"/>
              <w:marBottom w:val="0"/>
              <w:divBdr>
                <w:top w:val="none" w:sz="0" w:space="0" w:color="auto"/>
                <w:left w:val="none" w:sz="0" w:space="0" w:color="auto"/>
                <w:bottom w:val="none" w:sz="0" w:space="0" w:color="auto"/>
                <w:right w:val="none" w:sz="0" w:space="0" w:color="auto"/>
              </w:divBdr>
              <w:divsChild>
                <w:div w:id="439760882">
                  <w:marLeft w:val="0"/>
                  <w:marRight w:val="0"/>
                  <w:marTop w:val="0"/>
                  <w:marBottom w:val="120"/>
                  <w:divBdr>
                    <w:top w:val="single" w:sz="6" w:space="0" w:color="C0C0C0"/>
                    <w:left w:val="single" w:sz="6" w:space="0" w:color="D9D9D9"/>
                    <w:bottom w:val="single" w:sz="6" w:space="0" w:color="D9D9D9"/>
                    <w:right w:val="single" w:sz="6" w:space="0" w:color="D9D9D9"/>
                  </w:divBdr>
                  <w:divsChild>
                    <w:div w:id="764153511">
                      <w:marLeft w:val="0"/>
                      <w:marRight w:val="0"/>
                      <w:marTop w:val="0"/>
                      <w:marBottom w:val="0"/>
                      <w:divBdr>
                        <w:top w:val="none" w:sz="0" w:space="0" w:color="auto"/>
                        <w:left w:val="none" w:sz="0" w:space="0" w:color="auto"/>
                        <w:bottom w:val="none" w:sz="0" w:space="0" w:color="auto"/>
                        <w:right w:val="none" w:sz="0" w:space="0" w:color="auto"/>
                      </w:divBdr>
                    </w:div>
                    <w:div w:id="1411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62">
          <w:marLeft w:val="0"/>
          <w:marRight w:val="0"/>
          <w:marTop w:val="0"/>
          <w:marBottom w:val="0"/>
          <w:divBdr>
            <w:top w:val="none" w:sz="0" w:space="0" w:color="auto"/>
            <w:left w:val="none" w:sz="0" w:space="0" w:color="auto"/>
            <w:bottom w:val="none" w:sz="0" w:space="0" w:color="auto"/>
            <w:right w:val="none" w:sz="0" w:space="0" w:color="auto"/>
          </w:divBdr>
          <w:divsChild>
            <w:div w:id="569729604">
              <w:marLeft w:val="60"/>
              <w:marRight w:val="0"/>
              <w:marTop w:val="0"/>
              <w:marBottom w:val="0"/>
              <w:divBdr>
                <w:top w:val="none" w:sz="0" w:space="0" w:color="auto"/>
                <w:left w:val="none" w:sz="0" w:space="0" w:color="auto"/>
                <w:bottom w:val="none" w:sz="0" w:space="0" w:color="auto"/>
                <w:right w:val="none" w:sz="0" w:space="0" w:color="auto"/>
              </w:divBdr>
              <w:divsChild>
                <w:div w:id="502861622">
                  <w:marLeft w:val="0"/>
                  <w:marRight w:val="0"/>
                  <w:marTop w:val="0"/>
                  <w:marBottom w:val="0"/>
                  <w:divBdr>
                    <w:top w:val="none" w:sz="0" w:space="0" w:color="auto"/>
                    <w:left w:val="none" w:sz="0" w:space="0" w:color="auto"/>
                    <w:bottom w:val="none" w:sz="0" w:space="0" w:color="auto"/>
                    <w:right w:val="none" w:sz="0" w:space="0" w:color="auto"/>
                  </w:divBdr>
                  <w:divsChild>
                    <w:div w:id="2123455435">
                      <w:marLeft w:val="0"/>
                      <w:marRight w:val="0"/>
                      <w:marTop w:val="0"/>
                      <w:marBottom w:val="120"/>
                      <w:divBdr>
                        <w:top w:val="single" w:sz="6" w:space="0" w:color="F5F5F5"/>
                        <w:left w:val="single" w:sz="6" w:space="0" w:color="F5F5F5"/>
                        <w:bottom w:val="single" w:sz="6" w:space="0" w:color="F5F5F5"/>
                        <w:right w:val="single" w:sz="6" w:space="0" w:color="F5F5F5"/>
                      </w:divBdr>
                      <w:divsChild>
                        <w:div w:id="643435400">
                          <w:marLeft w:val="0"/>
                          <w:marRight w:val="0"/>
                          <w:marTop w:val="0"/>
                          <w:marBottom w:val="0"/>
                          <w:divBdr>
                            <w:top w:val="none" w:sz="0" w:space="0" w:color="auto"/>
                            <w:left w:val="none" w:sz="0" w:space="0" w:color="auto"/>
                            <w:bottom w:val="none" w:sz="0" w:space="0" w:color="auto"/>
                            <w:right w:val="none" w:sz="0" w:space="0" w:color="auto"/>
                          </w:divBdr>
                          <w:divsChild>
                            <w:div w:id="152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61270">
      <w:bodyDiv w:val="1"/>
      <w:marLeft w:val="0"/>
      <w:marRight w:val="0"/>
      <w:marTop w:val="0"/>
      <w:marBottom w:val="0"/>
      <w:divBdr>
        <w:top w:val="none" w:sz="0" w:space="0" w:color="auto"/>
        <w:left w:val="none" w:sz="0" w:space="0" w:color="auto"/>
        <w:bottom w:val="none" w:sz="0" w:space="0" w:color="auto"/>
        <w:right w:val="none" w:sz="0" w:space="0" w:color="auto"/>
      </w:divBdr>
    </w:div>
    <w:div w:id="1204902668">
      <w:bodyDiv w:val="1"/>
      <w:marLeft w:val="0"/>
      <w:marRight w:val="0"/>
      <w:marTop w:val="0"/>
      <w:marBottom w:val="0"/>
      <w:divBdr>
        <w:top w:val="none" w:sz="0" w:space="0" w:color="auto"/>
        <w:left w:val="none" w:sz="0" w:space="0" w:color="auto"/>
        <w:bottom w:val="none" w:sz="0" w:space="0" w:color="auto"/>
        <w:right w:val="none" w:sz="0" w:space="0" w:color="auto"/>
      </w:divBdr>
    </w:div>
    <w:div w:id="1338920972">
      <w:bodyDiv w:val="1"/>
      <w:marLeft w:val="0"/>
      <w:marRight w:val="0"/>
      <w:marTop w:val="0"/>
      <w:marBottom w:val="0"/>
      <w:divBdr>
        <w:top w:val="none" w:sz="0" w:space="0" w:color="auto"/>
        <w:left w:val="none" w:sz="0" w:space="0" w:color="auto"/>
        <w:bottom w:val="none" w:sz="0" w:space="0" w:color="auto"/>
        <w:right w:val="none" w:sz="0" w:space="0" w:color="auto"/>
      </w:divBdr>
      <w:divsChild>
        <w:div w:id="549726589">
          <w:marLeft w:val="0"/>
          <w:marRight w:val="0"/>
          <w:marTop w:val="0"/>
          <w:marBottom w:val="0"/>
          <w:divBdr>
            <w:top w:val="none" w:sz="0" w:space="0" w:color="auto"/>
            <w:left w:val="none" w:sz="0" w:space="0" w:color="auto"/>
            <w:bottom w:val="none" w:sz="0" w:space="0" w:color="auto"/>
            <w:right w:val="none" w:sz="0" w:space="0" w:color="auto"/>
          </w:divBdr>
          <w:divsChild>
            <w:div w:id="1188376080">
              <w:marLeft w:val="0"/>
              <w:marRight w:val="60"/>
              <w:marTop w:val="0"/>
              <w:marBottom w:val="0"/>
              <w:divBdr>
                <w:top w:val="none" w:sz="0" w:space="0" w:color="auto"/>
                <w:left w:val="none" w:sz="0" w:space="0" w:color="auto"/>
                <w:bottom w:val="none" w:sz="0" w:space="0" w:color="auto"/>
                <w:right w:val="none" w:sz="0" w:space="0" w:color="auto"/>
              </w:divBdr>
              <w:divsChild>
                <w:div w:id="2087531202">
                  <w:marLeft w:val="0"/>
                  <w:marRight w:val="0"/>
                  <w:marTop w:val="0"/>
                  <w:marBottom w:val="120"/>
                  <w:divBdr>
                    <w:top w:val="single" w:sz="6" w:space="0" w:color="C0C0C0"/>
                    <w:left w:val="single" w:sz="6" w:space="0" w:color="D9D9D9"/>
                    <w:bottom w:val="single" w:sz="6" w:space="0" w:color="D9D9D9"/>
                    <w:right w:val="single" w:sz="6" w:space="0" w:color="D9D9D9"/>
                  </w:divBdr>
                  <w:divsChild>
                    <w:div w:id="1123235803">
                      <w:marLeft w:val="0"/>
                      <w:marRight w:val="0"/>
                      <w:marTop w:val="0"/>
                      <w:marBottom w:val="0"/>
                      <w:divBdr>
                        <w:top w:val="none" w:sz="0" w:space="0" w:color="auto"/>
                        <w:left w:val="none" w:sz="0" w:space="0" w:color="auto"/>
                        <w:bottom w:val="none" w:sz="0" w:space="0" w:color="auto"/>
                        <w:right w:val="none" w:sz="0" w:space="0" w:color="auto"/>
                      </w:divBdr>
                    </w:div>
                    <w:div w:id="1931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047">
          <w:marLeft w:val="0"/>
          <w:marRight w:val="0"/>
          <w:marTop w:val="0"/>
          <w:marBottom w:val="0"/>
          <w:divBdr>
            <w:top w:val="none" w:sz="0" w:space="0" w:color="auto"/>
            <w:left w:val="none" w:sz="0" w:space="0" w:color="auto"/>
            <w:bottom w:val="none" w:sz="0" w:space="0" w:color="auto"/>
            <w:right w:val="none" w:sz="0" w:space="0" w:color="auto"/>
          </w:divBdr>
          <w:divsChild>
            <w:div w:id="1839420403">
              <w:marLeft w:val="60"/>
              <w:marRight w:val="0"/>
              <w:marTop w:val="0"/>
              <w:marBottom w:val="0"/>
              <w:divBdr>
                <w:top w:val="none" w:sz="0" w:space="0" w:color="auto"/>
                <w:left w:val="none" w:sz="0" w:space="0" w:color="auto"/>
                <w:bottom w:val="none" w:sz="0" w:space="0" w:color="auto"/>
                <w:right w:val="none" w:sz="0" w:space="0" w:color="auto"/>
              </w:divBdr>
              <w:divsChild>
                <w:div w:id="1579944026">
                  <w:marLeft w:val="0"/>
                  <w:marRight w:val="0"/>
                  <w:marTop w:val="0"/>
                  <w:marBottom w:val="0"/>
                  <w:divBdr>
                    <w:top w:val="none" w:sz="0" w:space="0" w:color="auto"/>
                    <w:left w:val="none" w:sz="0" w:space="0" w:color="auto"/>
                    <w:bottom w:val="none" w:sz="0" w:space="0" w:color="auto"/>
                    <w:right w:val="none" w:sz="0" w:space="0" w:color="auto"/>
                  </w:divBdr>
                  <w:divsChild>
                    <w:div w:id="863178525">
                      <w:marLeft w:val="0"/>
                      <w:marRight w:val="0"/>
                      <w:marTop w:val="0"/>
                      <w:marBottom w:val="120"/>
                      <w:divBdr>
                        <w:top w:val="single" w:sz="6" w:space="0" w:color="F5F5F5"/>
                        <w:left w:val="single" w:sz="6" w:space="0" w:color="F5F5F5"/>
                        <w:bottom w:val="single" w:sz="6" w:space="0" w:color="F5F5F5"/>
                        <w:right w:val="single" w:sz="6" w:space="0" w:color="F5F5F5"/>
                      </w:divBdr>
                      <w:divsChild>
                        <w:div w:id="1467429065">
                          <w:marLeft w:val="0"/>
                          <w:marRight w:val="0"/>
                          <w:marTop w:val="0"/>
                          <w:marBottom w:val="0"/>
                          <w:divBdr>
                            <w:top w:val="none" w:sz="0" w:space="0" w:color="auto"/>
                            <w:left w:val="none" w:sz="0" w:space="0" w:color="auto"/>
                            <w:bottom w:val="none" w:sz="0" w:space="0" w:color="auto"/>
                            <w:right w:val="none" w:sz="0" w:space="0" w:color="auto"/>
                          </w:divBdr>
                          <w:divsChild>
                            <w:div w:id="108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38096">
      <w:bodyDiv w:val="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
        <w:div w:id="188688390">
          <w:marLeft w:val="0"/>
          <w:marRight w:val="0"/>
          <w:marTop w:val="0"/>
          <w:marBottom w:val="0"/>
          <w:divBdr>
            <w:top w:val="none" w:sz="0" w:space="0" w:color="auto"/>
            <w:left w:val="none" w:sz="0" w:space="0" w:color="auto"/>
            <w:bottom w:val="none" w:sz="0" w:space="0" w:color="auto"/>
            <w:right w:val="none" w:sz="0" w:space="0" w:color="auto"/>
          </w:divBdr>
        </w:div>
        <w:div w:id="217598618">
          <w:marLeft w:val="0"/>
          <w:marRight w:val="0"/>
          <w:marTop w:val="0"/>
          <w:marBottom w:val="0"/>
          <w:divBdr>
            <w:top w:val="none" w:sz="0" w:space="0" w:color="auto"/>
            <w:left w:val="none" w:sz="0" w:space="0" w:color="auto"/>
            <w:bottom w:val="none" w:sz="0" w:space="0" w:color="auto"/>
            <w:right w:val="none" w:sz="0" w:space="0" w:color="auto"/>
          </w:divBdr>
        </w:div>
        <w:div w:id="390226466">
          <w:marLeft w:val="0"/>
          <w:marRight w:val="0"/>
          <w:marTop w:val="0"/>
          <w:marBottom w:val="0"/>
          <w:divBdr>
            <w:top w:val="none" w:sz="0" w:space="0" w:color="auto"/>
            <w:left w:val="none" w:sz="0" w:space="0" w:color="auto"/>
            <w:bottom w:val="none" w:sz="0" w:space="0" w:color="auto"/>
            <w:right w:val="none" w:sz="0" w:space="0" w:color="auto"/>
          </w:divBdr>
        </w:div>
        <w:div w:id="409469335">
          <w:marLeft w:val="0"/>
          <w:marRight w:val="0"/>
          <w:marTop w:val="0"/>
          <w:marBottom w:val="0"/>
          <w:divBdr>
            <w:top w:val="none" w:sz="0" w:space="0" w:color="auto"/>
            <w:left w:val="none" w:sz="0" w:space="0" w:color="auto"/>
            <w:bottom w:val="none" w:sz="0" w:space="0" w:color="auto"/>
            <w:right w:val="none" w:sz="0" w:space="0" w:color="auto"/>
          </w:divBdr>
        </w:div>
        <w:div w:id="414740557">
          <w:marLeft w:val="0"/>
          <w:marRight w:val="0"/>
          <w:marTop w:val="0"/>
          <w:marBottom w:val="0"/>
          <w:divBdr>
            <w:top w:val="none" w:sz="0" w:space="0" w:color="auto"/>
            <w:left w:val="none" w:sz="0" w:space="0" w:color="auto"/>
            <w:bottom w:val="none" w:sz="0" w:space="0" w:color="auto"/>
            <w:right w:val="none" w:sz="0" w:space="0" w:color="auto"/>
          </w:divBdr>
        </w:div>
        <w:div w:id="492645659">
          <w:marLeft w:val="0"/>
          <w:marRight w:val="0"/>
          <w:marTop w:val="0"/>
          <w:marBottom w:val="0"/>
          <w:divBdr>
            <w:top w:val="none" w:sz="0" w:space="0" w:color="auto"/>
            <w:left w:val="none" w:sz="0" w:space="0" w:color="auto"/>
            <w:bottom w:val="none" w:sz="0" w:space="0" w:color="auto"/>
            <w:right w:val="none" w:sz="0" w:space="0" w:color="auto"/>
          </w:divBdr>
        </w:div>
        <w:div w:id="850216060">
          <w:marLeft w:val="0"/>
          <w:marRight w:val="0"/>
          <w:marTop w:val="0"/>
          <w:marBottom w:val="0"/>
          <w:divBdr>
            <w:top w:val="none" w:sz="0" w:space="0" w:color="auto"/>
            <w:left w:val="none" w:sz="0" w:space="0" w:color="auto"/>
            <w:bottom w:val="none" w:sz="0" w:space="0" w:color="auto"/>
            <w:right w:val="none" w:sz="0" w:space="0" w:color="auto"/>
          </w:divBdr>
        </w:div>
        <w:div w:id="887381818">
          <w:marLeft w:val="0"/>
          <w:marRight w:val="0"/>
          <w:marTop w:val="0"/>
          <w:marBottom w:val="0"/>
          <w:divBdr>
            <w:top w:val="none" w:sz="0" w:space="0" w:color="auto"/>
            <w:left w:val="none" w:sz="0" w:space="0" w:color="auto"/>
            <w:bottom w:val="none" w:sz="0" w:space="0" w:color="auto"/>
            <w:right w:val="none" w:sz="0" w:space="0" w:color="auto"/>
          </w:divBdr>
        </w:div>
        <w:div w:id="914779761">
          <w:marLeft w:val="0"/>
          <w:marRight w:val="0"/>
          <w:marTop w:val="0"/>
          <w:marBottom w:val="0"/>
          <w:divBdr>
            <w:top w:val="none" w:sz="0" w:space="0" w:color="auto"/>
            <w:left w:val="none" w:sz="0" w:space="0" w:color="auto"/>
            <w:bottom w:val="none" w:sz="0" w:space="0" w:color="auto"/>
            <w:right w:val="none" w:sz="0" w:space="0" w:color="auto"/>
          </w:divBdr>
        </w:div>
        <w:div w:id="1099834578">
          <w:marLeft w:val="0"/>
          <w:marRight w:val="0"/>
          <w:marTop w:val="0"/>
          <w:marBottom w:val="0"/>
          <w:divBdr>
            <w:top w:val="none" w:sz="0" w:space="0" w:color="auto"/>
            <w:left w:val="none" w:sz="0" w:space="0" w:color="auto"/>
            <w:bottom w:val="none" w:sz="0" w:space="0" w:color="auto"/>
            <w:right w:val="none" w:sz="0" w:space="0" w:color="auto"/>
          </w:divBdr>
        </w:div>
        <w:div w:id="1121654077">
          <w:marLeft w:val="0"/>
          <w:marRight w:val="0"/>
          <w:marTop w:val="0"/>
          <w:marBottom w:val="0"/>
          <w:divBdr>
            <w:top w:val="none" w:sz="0" w:space="0" w:color="auto"/>
            <w:left w:val="none" w:sz="0" w:space="0" w:color="auto"/>
            <w:bottom w:val="none" w:sz="0" w:space="0" w:color="auto"/>
            <w:right w:val="none" w:sz="0" w:space="0" w:color="auto"/>
          </w:divBdr>
        </w:div>
        <w:div w:id="1168715826">
          <w:marLeft w:val="0"/>
          <w:marRight w:val="0"/>
          <w:marTop w:val="0"/>
          <w:marBottom w:val="0"/>
          <w:divBdr>
            <w:top w:val="none" w:sz="0" w:space="0" w:color="auto"/>
            <w:left w:val="none" w:sz="0" w:space="0" w:color="auto"/>
            <w:bottom w:val="none" w:sz="0" w:space="0" w:color="auto"/>
            <w:right w:val="none" w:sz="0" w:space="0" w:color="auto"/>
          </w:divBdr>
        </w:div>
        <w:div w:id="1304238845">
          <w:marLeft w:val="0"/>
          <w:marRight w:val="0"/>
          <w:marTop w:val="0"/>
          <w:marBottom w:val="0"/>
          <w:divBdr>
            <w:top w:val="none" w:sz="0" w:space="0" w:color="auto"/>
            <w:left w:val="none" w:sz="0" w:space="0" w:color="auto"/>
            <w:bottom w:val="none" w:sz="0" w:space="0" w:color="auto"/>
            <w:right w:val="none" w:sz="0" w:space="0" w:color="auto"/>
          </w:divBdr>
        </w:div>
        <w:div w:id="1349408474">
          <w:marLeft w:val="0"/>
          <w:marRight w:val="0"/>
          <w:marTop w:val="0"/>
          <w:marBottom w:val="0"/>
          <w:divBdr>
            <w:top w:val="none" w:sz="0" w:space="0" w:color="auto"/>
            <w:left w:val="none" w:sz="0" w:space="0" w:color="auto"/>
            <w:bottom w:val="none" w:sz="0" w:space="0" w:color="auto"/>
            <w:right w:val="none" w:sz="0" w:space="0" w:color="auto"/>
          </w:divBdr>
        </w:div>
        <w:div w:id="1375038734">
          <w:marLeft w:val="0"/>
          <w:marRight w:val="0"/>
          <w:marTop w:val="0"/>
          <w:marBottom w:val="0"/>
          <w:divBdr>
            <w:top w:val="none" w:sz="0" w:space="0" w:color="auto"/>
            <w:left w:val="none" w:sz="0" w:space="0" w:color="auto"/>
            <w:bottom w:val="none" w:sz="0" w:space="0" w:color="auto"/>
            <w:right w:val="none" w:sz="0" w:space="0" w:color="auto"/>
          </w:divBdr>
        </w:div>
        <w:div w:id="1514954338">
          <w:marLeft w:val="0"/>
          <w:marRight w:val="0"/>
          <w:marTop w:val="0"/>
          <w:marBottom w:val="0"/>
          <w:divBdr>
            <w:top w:val="none" w:sz="0" w:space="0" w:color="auto"/>
            <w:left w:val="none" w:sz="0" w:space="0" w:color="auto"/>
            <w:bottom w:val="none" w:sz="0" w:space="0" w:color="auto"/>
            <w:right w:val="none" w:sz="0" w:space="0" w:color="auto"/>
          </w:divBdr>
        </w:div>
        <w:div w:id="1793934900">
          <w:marLeft w:val="0"/>
          <w:marRight w:val="0"/>
          <w:marTop w:val="0"/>
          <w:marBottom w:val="0"/>
          <w:divBdr>
            <w:top w:val="none" w:sz="0" w:space="0" w:color="auto"/>
            <w:left w:val="none" w:sz="0" w:space="0" w:color="auto"/>
            <w:bottom w:val="none" w:sz="0" w:space="0" w:color="auto"/>
            <w:right w:val="none" w:sz="0" w:space="0" w:color="auto"/>
          </w:divBdr>
        </w:div>
        <w:div w:id="1814787098">
          <w:marLeft w:val="0"/>
          <w:marRight w:val="0"/>
          <w:marTop w:val="0"/>
          <w:marBottom w:val="0"/>
          <w:divBdr>
            <w:top w:val="none" w:sz="0" w:space="0" w:color="auto"/>
            <w:left w:val="none" w:sz="0" w:space="0" w:color="auto"/>
            <w:bottom w:val="none" w:sz="0" w:space="0" w:color="auto"/>
            <w:right w:val="none" w:sz="0" w:space="0" w:color="auto"/>
          </w:divBdr>
        </w:div>
        <w:div w:id="1830242902">
          <w:marLeft w:val="0"/>
          <w:marRight w:val="0"/>
          <w:marTop w:val="0"/>
          <w:marBottom w:val="0"/>
          <w:divBdr>
            <w:top w:val="none" w:sz="0" w:space="0" w:color="auto"/>
            <w:left w:val="none" w:sz="0" w:space="0" w:color="auto"/>
            <w:bottom w:val="none" w:sz="0" w:space="0" w:color="auto"/>
            <w:right w:val="none" w:sz="0" w:space="0" w:color="auto"/>
          </w:divBdr>
        </w:div>
        <w:div w:id="1874688293">
          <w:marLeft w:val="0"/>
          <w:marRight w:val="0"/>
          <w:marTop w:val="0"/>
          <w:marBottom w:val="0"/>
          <w:divBdr>
            <w:top w:val="none" w:sz="0" w:space="0" w:color="auto"/>
            <w:left w:val="none" w:sz="0" w:space="0" w:color="auto"/>
            <w:bottom w:val="none" w:sz="0" w:space="0" w:color="auto"/>
            <w:right w:val="none" w:sz="0" w:space="0" w:color="auto"/>
          </w:divBdr>
        </w:div>
        <w:div w:id="1887332364">
          <w:marLeft w:val="0"/>
          <w:marRight w:val="0"/>
          <w:marTop w:val="0"/>
          <w:marBottom w:val="0"/>
          <w:divBdr>
            <w:top w:val="none" w:sz="0" w:space="0" w:color="auto"/>
            <w:left w:val="none" w:sz="0" w:space="0" w:color="auto"/>
            <w:bottom w:val="none" w:sz="0" w:space="0" w:color="auto"/>
            <w:right w:val="none" w:sz="0" w:space="0" w:color="auto"/>
          </w:divBdr>
        </w:div>
        <w:div w:id="1945722162">
          <w:marLeft w:val="0"/>
          <w:marRight w:val="0"/>
          <w:marTop w:val="0"/>
          <w:marBottom w:val="0"/>
          <w:divBdr>
            <w:top w:val="none" w:sz="0" w:space="0" w:color="auto"/>
            <w:left w:val="none" w:sz="0" w:space="0" w:color="auto"/>
            <w:bottom w:val="none" w:sz="0" w:space="0" w:color="auto"/>
            <w:right w:val="none" w:sz="0" w:space="0" w:color="auto"/>
          </w:divBdr>
        </w:div>
        <w:div w:id="1959528169">
          <w:marLeft w:val="0"/>
          <w:marRight w:val="0"/>
          <w:marTop w:val="0"/>
          <w:marBottom w:val="0"/>
          <w:divBdr>
            <w:top w:val="none" w:sz="0" w:space="0" w:color="auto"/>
            <w:left w:val="none" w:sz="0" w:space="0" w:color="auto"/>
            <w:bottom w:val="none" w:sz="0" w:space="0" w:color="auto"/>
            <w:right w:val="none" w:sz="0" w:space="0" w:color="auto"/>
          </w:divBdr>
        </w:div>
        <w:div w:id="2116317107">
          <w:marLeft w:val="0"/>
          <w:marRight w:val="0"/>
          <w:marTop w:val="0"/>
          <w:marBottom w:val="0"/>
          <w:divBdr>
            <w:top w:val="none" w:sz="0" w:space="0" w:color="auto"/>
            <w:left w:val="none" w:sz="0" w:space="0" w:color="auto"/>
            <w:bottom w:val="none" w:sz="0" w:space="0" w:color="auto"/>
            <w:right w:val="none" w:sz="0" w:space="0" w:color="auto"/>
          </w:divBdr>
        </w:div>
        <w:div w:id="2120098928">
          <w:marLeft w:val="0"/>
          <w:marRight w:val="0"/>
          <w:marTop w:val="0"/>
          <w:marBottom w:val="0"/>
          <w:divBdr>
            <w:top w:val="none" w:sz="0" w:space="0" w:color="auto"/>
            <w:left w:val="none" w:sz="0" w:space="0" w:color="auto"/>
            <w:bottom w:val="none" w:sz="0" w:space="0" w:color="auto"/>
            <w:right w:val="none" w:sz="0" w:space="0" w:color="auto"/>
          </w:divBdr>
        </w:div>
      </w:divsChild>
    </w:div>
    <w:div w:id="1756366832">
      <w:bodyDiv w:val="1"/>
      <w:marLeft w:val="0"/>
      <w:marRight w:val="0"/>
      <w:marTop w:val="0"/>
      <w:marBottom w:val="0"/>
      <w:divBdr>
        <w:top w:val="none" w:sz="0" w:space="0" w:color="auto"/>
        <w:left w:val="none" w:sz="0" w:space="0" w:color="auto"/>
        <w:bottom w:val="none" w:sz="0" w:space="0" w:color="auto"/>
        <w:right w:val="none" w:sz="0" w:space="0" w:color="auto"/>
      </w:divBdr>
    </w:div>
    <w:div w:id="176680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2B0AA-D1BF-4BE8-B344-484947EC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28</Pages>
  <Words>9537</Words>
  <Characters>51500</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Klein</dc:creator>
  <cp:keywords/>
  <dc:description/>
  <cp:lastModifiedBy>Henrique Klein</cp:lastModifiedBy>
  <cp:revision>44</cp:revision>
  <cp:lastPrinted>2024-06-10T12:56:00Z</cp:lastPrinted>
  <dcterms:created xsi:type="dcterms:W3CDTF">2024-06-03T13:00:00Z</dcterms:created>
  <dcterms:modified xsi:type="dcterms:W3CDTF">2024-07-11T02:30:00Z</dcterms:modified>
</cp:coreProperties>
</file>